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95" w:rsidRPr="00A11F95" w:rsidRDefault="00A11F95" w:rsidP="00A11F95">
      <w:pPr>
        <w:spacing w:before="100" w:beforeAutospacing="1" w:after="312" w:line="315" w:lineRule="atLeast"/>
        <w:jc w:val="center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Протокол №</w:t>
      </w:r>
      <w:r w:rsidR="00214D3C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val="uk-UA" w:eastAsia="ru-RU"/>
        </w:rPr>
        <w:t>3</w:t>
      </w: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br/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Зборів</w:t>
      </w:r>
      <w:proofErr w:type="spellEnd"/>
      <w:r w:rsidR="00214D3C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Наглядово</w:t>
      </w:r>
      <w:proofErr w:type="gram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ї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Р</w:t>
      </w:r>
      <w:proofErr w:type="gram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ади при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Департаменті</w:t>
      </w:r>
      <w:proofErr w:type="spellEnd"/>
      <w:r w:rsidR="00214D3C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охорони</w:t>
      </w:r>
      <w:proofErr w:type="spellEnd"/>
      <w:r w:rsidR="00214D3C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здоров’я</w:t>
      </w:r>
      <w:proofErr w:type="spellEnd"/>
      <w:r w:rsidR="00214D3C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Полтавської</w:t>
      </w:r>
      <w:proofErr w:type="spellEnd"/>
      <w:r w:rsidR="00214D3C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обласної</w:t>
      </w:r>
      <w:proofErr w:type="spellEnd"/>
      <w:r w:rsidR="00214D3C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державної</w:t>
      </w:r>
      <w:proofErr w:type="spellEnd"/>
      <w:r w:rsidR="00214D3C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адміністрації</w:t>
      </w:r>
      <w:proofErr w:type="spellEnd"/>
      <w:r w:rsidR="00214D3C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br/>
      </w:r>
      <w:r w:rsidR="009B0A23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04 люте</w:t>
      </w:r>
      <w:r w:rsidR="00214D3C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20</w:t>
      </w:r>
      <w:proofErr w:type="spellStart"/>
      <w:r w:rsidR="00214D3C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20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року</w:t>
      </w: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br/>
        <w:t>м. Пол</w:t>
      </w:r>
      <w:bookmarkStart w:id="0" w:name="_GoBack"/>
      <w:bookmarkEnd w:id="0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тава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Голова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зборів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 Коренева О.І.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Секретар</w:t>
      </w:r>
      <w:proofErr w:type="spellEnd"/>
      <w:r w:rsidR="00214D3C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зборів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: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Білизний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В.М.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 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Присутні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: 6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членів</w:t>
      </w:r>
      <w:proofErr w:type="spellEnd"/>
      <w:r w:rsidR="00214D3C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</w:t>
      </w: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ади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Запрошені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: директор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Лисак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В.П.</w:t>
      </w:r>
    </w:p>
    <w:p w:rsidR="00A11F95" w:rsidRPr="00A11F95" w:rsidRDefault="00214D3C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</w:t>
      </w:r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ачальник</w:t>
      </w:r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відділу</w:t>
      </w:r>
      <w:proofErr w:type="spellEnd"/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r w:rsidR="0006333F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управління персоналом та </w:t>
      </w:r>
      <w:proofErr w:type="spellStart"/>
      <w:r w:rsidR="0006333F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медични</w:t>
      </w:r>
      <w:proofErr w:type="spellEnd"/>
      <w:r w:rsidR="0006333F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ми</w:t>
      </w:r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r w:rsidR="0006333F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кадр</w:t>
      </w:r>
      <w:proofErr w:type="spellStart"/>
      <w:r w:rsidR="0006333F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ами</w:t>
      </w:r>
      <w:proofErr w:type="spellEnd"/>
      <w:r w:rsidR="00823593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Департаменту Оглобля </w:t>
      </w:r>
      <w:r w:rsidR="00823593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О</w:t>
      </w:r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.М.</w:t>
      </w:r>
    </w:p>
    <w:p w:rsidR="00A11F95" w:rsidRPr="00A11F95" w:rsidRDefault="00214D3C" w:rsidP="00C5696D">
      <w:pPr>
        <w:spacing w:before="100" w:beforeAutospacing="1" w:after="0" w:line="240" w:lineRule="auto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</w:t>
      </w:r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адник</w:t>
      </w:r>
      <w:proofErr w:type="spellEnd"/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голови</w:t>
      </w:r>
      <w:proofErr w:type="spellEnd"/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Полтавськоїобласної</w:t>
      </w:r>
      <w:proofErr w:type="spellEnd"/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державної</w:t>
      </w:r>
      <w:proofErr w:type="spellEnd"/>
    </w:p>
    <w:p w:rsidR="00A11F95" w:rsidRPr="00A11F95" w:rsidRDefault="00214D3C" w:rsidP="00C5696D">
      <w:pPr>
        <w:spacing w:before="100" w:beforeAutospacing="1" w:after="0" w:line="240" w:lineRule="auto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а</w:t>
      </w:r>
      <w:proofErr w:type="spellStart"/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дміністрації</w:t>
      </w:r>
      <w:proofErr w:type="spellEnd"/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proofErr w:type="spellStart"/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Стегній</w:t>
      </w:r>
      <w:proofErr w:type="spellEnd"/>
      <w:r w:rsidR="00A11F95"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юрист Лемешко О.М.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ПОРЯДОК ДЕННИЙ:</w:t>
      </w:r>
    </w:p>
    <w:p w:rsidR="00A11F95" w:rsidRPr="00C5696D" w:rsidRDefault="00214D3C" w:rsidP="00C5696D">
      <w:pPr>
        <w:spacing w:before="100" w:beforeAutospacing="1" w:after="100" w:afterAutospacing="1" w:line="315" w:lineRule="atLeast"/>
        <w:ind w:firstLine="708"/>
        <w:jc w:val="both"/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</w:pPr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Щодо виведення зі складу Наглядової Ради при Департаменті охорони здоров’я обласної державної адміністрації Лози Вікторії Володимирівні – представника ГО «Медичний спецпідрозділ «</w:t>
      </w:r>
      <w:proofErr w:type="spellStart"/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Баррі</w:t>
      </w:r>
      <w:proofErr w:type="spellEnd"/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»</w:t>
      </w:r>
    </w:p>
    <w:p w:rsid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Слухали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</w:t>
      </w:r>
    </w:p>
    <w:p w:rsidR="00214D3C" w:rsidRPr="00214D3C" w:rsidRDefault="00214D3C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</w:pPr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Іваненко Михайла Володимировича – представника ГО «Комітет громадського контролю»</w:t>
      </w:r>
    </w:p>
    <w:p w:rsidR="00A11F95" w:rsidRPr="009B0A23" w:rsidRDefault="00A11F95" w:rsidP="00C5696D">
      <w:pPr>
        <w:spacing w:before="100" w:beforeAutospacing="1" w:after="312" w:line="315" w:lineRule="atLeast"/>
        <w:ind w:firstLine="708"/>
        <w:jc w:val="both"/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</w:pPr>
      <w:r w:rsidRPr="00214D3C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Який</w:t>
      </w:r>
      <w:r w:rsidR="00214D3C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r w:rsidRPr="00214D3C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проінформував</w:t>
      </w:r>
      <w:r w:rsidR="00214D3C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</w:t>
      </w:r>
      <w:r w:rsidRPr="00214D3C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присутніх про </w:t>
      </w:r>
      <w:r w:rsidR="009B0A23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те що 04.02</w:t>
      </w:r>
      <w:r w:rsidR="00214D3C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.2020р. Лоза Вікторія Володимирівна визнана переможцем конкурсу на посаду директора Департаменту охорони здоров’я та соціального закладу Полтавської міської ради</w:t>
      </w:r>
      <w:r w:rsidR="009B0A23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та запропонував вивести зі складу Наглядової Ради при Департаменті охорони здоров’я обласної державної адміністрації Лозу Вікторію Володимирівну</w:t>
      </w:r>
    </w:p>
    <w:p w:rsid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Постановили:</w:t>
      </w:r>
    </w:p>
    <w:p w:rsidR="00214D3C" w:rsidRPr="00214D3C" w:rsidRDefault="00214D3C" w:rsidP="00C5696D">
      <w:pPr>
        <w:spacing w:before="100" w:beforeAutospacing="1" w:after="312" w:line="315" w:lineRule="atLeast"/>
        <w:ind w:firstLine="708"/>
        <w:jc w:val="both"/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</w:pPr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В</w:t>
      </w:r>
      <w:r w:rsidR="009B0A23"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ивести</w:t>
      </w:r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 xml:space="preserve"> зі складу Наглядової Ради при Департаменті охорони здоров’я обласної державної адміністрації Лози Вікторії Володимирівні – представника ГО «Медичний спецпідрозділ «</w:t>
      </w:r>
      <w:proofErr w:type="spellStart"/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Баррі</w:t>
      </w:r>
      <w:proofErr w:type="spellEnd"/>
      <w:r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  <w:t>», як таку що визнана переможцем конкурсу на посаду директора Департаменту охорони здоров’я та соціального закладу Полтавської міської ради</w:t>
      </w:r>
    </w:p>
    <w:p w:rsidR="001C163B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val="uk-UA"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 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Голова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зборі</w:t>
      </w: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</w:t>
      </w:r>
      <w:proofErr w:type="spellEnd"/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                                                           Коренева О.І.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Секретар:                                                                     </w:t>
      </w:r>
      <w:proofErr w:type="spellStart"/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ілизний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В.М.</w:t>
      </w:r>
    </w:p>
    <w:p w:rsidR="0020524A" w:rsidRDefault="0020524A"/>
    <w:sectPr w:rsidR="0020524A" w:rsidSect="001C163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2372"/>
    <w:multiLevelType w:val="multilevel"/>
    <w:tmpl w:val="F65E3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A35CA1"/>
    <w:multiLevelType w:val="multilevel"/>
    <w:tmpl w:val="9258C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EC670A"/>
    <w:multiLevelType w:val="multilevel"/>
    <w:tmpl w:val="78049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0A66B5"/>
    <w:multiLevelType w:val="multilevel"/>
    <w:tmpl w:val="EE3CF2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>
    <w:nsid w:val="6DD26986"/>
    <w:multiLevelType w:val="multilevel"/>
    <w:tmpl w:val="2A30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C2530"/>
    <w:multiLevelType w:val="multilevel"/>
    <w:tmpl w:val="CE64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40619"/>
    <w:rsid w:val="0006333F"/>
    <w:rsid w:val="001C163B"/>
    <w:rsid w:val="0020524A"/>
    <w:rsid w:val="00214D3C"/>
    <w:rsid w:val="00823593"/>
    <w:rsid w:val="008A4351"/>
    <w:rsid w:val="00940619"/>
    <w:rsid w:val="009B0A23"/>
    <w:rsid w:val="00A11F95"/>
    <w:rsid w:val="00C32E46"/>
    <w:rsid w:val="00C56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1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1F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Ольга</cp:lastModifiedBy>
  <cp:revision>15</cp:revision>
  <cp:lastPrinted>2020-05-21T13:03:00Z</cp:lastPrinted>
  <dcterms:created xsi:type="dcterms:W3CDTF">2015-11-30T10:34:00Z</dcterms:created>
  <dcterms:modified xsi:type="dcterms:W3CDTF">2020-05-21T13:15:00Z</dcterms:modified>
</cp:coreProperties>
</file>