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416856" w:rsidRDefault="00416856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416856" w:rsidRDefault="00416856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FB33EE" w:rsidRPr="004E1428" w:rsidRDefault="00154E49" w:rsidP="00D16976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A61362">
        <w:rPr>
          <w:rFonts w:ascii="Arial" w:hAnsi="Arial" w:cs="Arial"/>
          <w:b/>
          <w:i/>
        </w:rPr>
        <w:t xml:space="preserve">Про реорганізацію </w:t>
      </w:r>
      <w:r w:rsidR="004E1428" w:rsidRPr="004E1428">
        <w:rPr>
          <w:rFonts w:ascii="Arial" w:hAnsi="Arial" w:cs="Arial"/>
          <w:b/>
          <w:i/>
        </w:rPr>
        <w:t>Кременчуцьк</w:t>
      </w:r>
      <w:r w:rsidR="004E1428">
        <w:rPr>
          <w:rFonts w:ascii="Arial" w:hAnsi="Arial" w:cs="Arial"/>
          <w:b/>
          <w:i/>
        </w:rPr>
        <w:t>ого</w:t>
      </w:r>
      <w:r w:rsidR="004E1428" w:rsidRPr="004E1428">
        <w:rPr>
          <w:rFonts w:ascii="Arial" w:hAnsi="Arial" w:cs="Arial"/>
          <w:b/>
          <w:i/>
        </w:rPr>
        <w:t xml:space="preserve"> обласн</w:t>
      </w:r>
      <w:r w:rsidR="004E1428">
        <w:rPr>
          <w:rFonts w:ascii="Arial" w:hAnsi="Arial" w:cs="Arial"/>
          <w:b/>
          <w:i/>
        </w:rPr>
        <w:t>ого</w:t>
      </w:r>
      <w:r w:rsidR="004E1428" w:rsidRPr="004E1428">
        <w:rPr>
          <w:rFonts w:ascii="Arial" w:hAnsi="Arial" w:cs="Arial"/>
          <w:b/>
          <w:i/>
        </w:rPr>
        <w:t xml:space="preserve"> психоневрологічн</w:t>
      </w:r>
      <w:r w:rsidR="004E1428">
        <w:rPr>
          <w:rFonts w:ascii="Arial" w:hAnsi="Arial" w:cs="Arial"/>
          <w:b/>
          <w:i/>
        </w:rPr>
        <w:t>ого</w:t>
      </w:r>
      <w:r w:rsidR="004E1428" w:rsidRPr="004E1428">
        <w:rPr>
          <w:rFonts w:ascii="Arial" w:hAnsi="Arial" w:cs="Arial"/>
          <w:b/>
          <w:i/>
        </w:rPr>
        <w:t xml:space="preserve"> диспансер</w:t>
      </w:r>
      <w:r w:rsidR="004E1428">
        <w:rPr>
          <w:rFonts w:ascii="Arial" w:hAnsi="Arial" w:cs="Arial"/>
          <w:b/>
          <w:i/>
        </w:rPr>
        <w:t>у</w:t>
      </w:r>
      <w:r w:rsidR="004E1428">
        <w:rPr>
          <w:rFonts w:ascii="Arial" w:hAnsi="Arial" w:cs="Arial"/>
          <w:b/>
          <w:i/>
          <w:color w:val="000000"/>
        </w:rPr>
        <w:t xml:space="preserve">, </w:t>
      </w:r>
      <w:r w:rsidR="004E1428">
        <w:rPr>
          <w:rFonts w:ascii="Arial" w:hAnsi="Arial" w:cs="Arial"/>
          <w:b/>
          <w:i/>
        </w:rPr>
        <w:t>к</w:t>
      </w:r>
      <w:r w:rsidR="004E1428" w:rsidRPr="004E1428">
        <w:rPr>
          <w:rFonts w:ascii="Arial" w:hAnsi="Arial" w:cs="Arial"/>
          <w:b/>
          <w:i/>
        </w:rPr>
        <w:t>омунальн</w:t>
      </w:r>
      <w:r w:rsidR="004E1428">
        <w:rPr>
          <w:rFonts w:ascii="Arial" w:hAnsi="Arial" w:cs="Arial"/>
          <w:b/>
          <w:i/>
        </w:rPr>
        <w:t>ого</w:t>
      </w:r>
      <w:r w:rsidR="004E1428" w:rsidRPr="004E1428">
        <w:rPr>
          <w:rFonts w:ascii="Arial" w:hAnsi="Arial" w:cs="Arial"/>
          <w:b/>
          <w:i/>
        </w:rPr>
        <w:t xml:space="preserve"> підприємств</w:t>
      </w:r>
      <w:r w:rsidR="004E1428">
        <w:rPr>
          <w:rFonts w:ascii="Arial" w:hAnsi="Arial" w:cs="Arial"/>
          <w:b/>
          <w:i/>
        </w:rPr>
        <w:t>а</w:t>
      </w:r>
      <w:r w:rsidR="004E1428" w:rsidRPr="004E1428">
        <w:rPr>
          <w:rFonts w:ascii="Arial" w:hAnsi="Arial" w:cs="Arial"/>
          <w:b/>
          <w:i/>
        </w:rPr>
        <w:t xml:space="preserve"> «Полтавський обласний психоневрологічний диспансер Полтавської обласної ради»</w:t>
      </w:r>
      <w:r w:rsidR="004E1428">
        <w:rPr>
          <w:rFonts w:ascii="Arial" w:hAnsi="Arial" w:cs="Arial"/>
          <w:b/>
          <w:i/>
        </w:rPr>
        <w:t>, к</w:t>
      </w:r>
      <w:r w:rsidR="004E1428" w:rsidRPr="004E1428">
        <w:rPr>
          <w:rFonts w:ascii="Arial" w:hAnsi="Arial" w:cs="Arial"/>
          <w:b/>
          <w:i/>
        </w:rPr>
        <w:t>омунальн</w:t>
      </w:r>
      <w:r w:rsidR="004E1428">
        <w:rPr>
          <w:rFonts w:ascii="Arial" w:hAnsi="Arial" w:cs="Arial"/>
          <w:b/>
          <w:i/>
        </w:rPr>
        <w:t>ого</w:t>
      </w:r>
      <w:r w:rsidR="004E1428" w:rsidRPr="004E1428">
        <w:rPr>
          <w:rFonts w:ascii="Arial" w:hAnsi="Arial" w:cs="Arial"/>
          <w:b/>
          <w:i/>
        </w:rPr>
        <w:t xml:space="preserve"> підприємств</w:t>
      </w:r>
      <w:r w:rsidR="004E1428">
        <w:rPr>
          <w:rFonts w:ascii="Arial" w:hAnsi="Arial" w:cs="Arial"/>
          <w:b/>
          <w:i/>
        </w:rPr>
        <w:t>а</w:t>
      </w:r>
      <w:r w:rsidR="004E1428" w:rsidRPr="004E1428">
        <w:rPr>
          <w:rFonts w:ascii="Arial" w:hAnsi="Arial" w:cs="Arial"/>
          <w:b/>
          <w:i/>
        </w:rPr>
        <w:t xml:space="preserve"> «Полтавська обласна психіатрична лікарня №2 «Снітино» Полтавської обласної ради»</w:t>
      </w:r>
      <w:r w:rsidR="00A61362" w:rsidRPr="00A61362">
        <w:rPr>
          <w:rFonts w:ascii="Arial" w:hAnsi="Arial" w:cs="Arial"/>
          <w:b/>
          <w:i/>
        </w:rPr>
        <w:t xml:space="preserve"> </w:t>
      </w:r>
      <w:r w:rsidRPr="00A61362">
        <w:rPr>
          <w:rFonts w:ascii="Arial" w:hAnsi="Arial" w:cs="Arial"/>
          <w:b/>
          <w:i/>
        </w:rPr>
        <w:t xml:space="preserve">шляхом </w:t>
      </w:r>
      <w:r w:rsidR="006676AB">
        <w:rPr>
          <w:rFonts w:ascii="Arial" w:hAnsi="Arial" w:cs="Arial"/>
          <w:b/>
          <w:i/>
        </w:rPr>
        <w:t>приєднання до</w:t>
      </w:r>
      <w:r w:rsidR="004E1428">
        <w:rPr>
          <w:rFonts w:ascii="Arial" w:hAnsi="Arial" w:cs="Arial"/>
          <w:b/>
          <w:i/>
        </w:rPr>
        <w:t xml:space="preserve"> комунального підприємства «</w:t>
      </w:r>
      <w:r w:rsidR="006676AB" w:rsidRPr="004E1428">
        <w:rPr>
          <w:rFonts w:ascii="Arial" w:hAnsi="Arial" w:cs="Arial"/>
          <w:b/>
          <w:i/>
          <w:color w:val="000000"/>
        </w:rPr>
        <w:t>Полтавська обласна клінічна психіатрична лікарня ім. О.Ф. Мальцева Полтавської обласної ради</w:t>
      </w:r>
      <w:r w:rsidR="004E1428">
        <w:rPr>
          <w:rFonts w:ascii="Arial" w:hAnsi="Arial" w:cs="Arial"/>
          <w:b/>
          <w:i/>
          <w:color w:val="000000"/>
          <w:shd w:val="clear" w:color="auto" w:fill="FFFFFF"/>
        </w:rPr>
        <w:t>»</w:t>
      </w:r>
      <w:r w:rsidR="00064C7D">
        <w:rPr>
          <w:rFonts w:ascii="Arial" w:hAnsi="Arial" w:cs="Arial"/>
          <w:b/>
          <w:i/>
          <w:color w:val="000000"/>
          <w:shd w:val="clear" w:color="auto" w:fill="FFFFFF"/>
        </w:rPr>
        <w:t xml:space="preserve"> та зміну найменування </w:t>
      </w:r>
      <w:r w:rsidR="00064C7D">
        <w:rPr>
          <w:rFonts w:ascii="Arial" w:hAnsi="Arial" w:cs="Arial"/>
          <w:b/>
          <w:i/>
        </w:rPr>
        <w:t>комунального підприємства «</w:t>
      </w:r>
      <w:r w:rsidR="00064C7D" w:rsidRPr="004E1428">
        <w:rPr>
          <w:rFonts w:ascii="Arial" w:hAnsi="Arial" w:cs="Arial"/>
          <w:b/>
          <w:i/>
          <w:color w:val="000000"/>
        </w:rPr>
        <w:t>Полтавська обласна клінічна психіатрична лікарня ім. О.Ф. Мальцева Полтавської обласної ради</w:t>
      </w:r>
      <w:r w:rsidR="00064C7D">
        <w:rPr>
          <w:rFonts w:ascii="Arial" w:hAnsi="Arial" w:cs="Arial"/>
          <w:b/>
          <w:i/>
          <w:color w:val="000000"/>
          <w:shd w:val="clear" w:color="auto" w:fill="FFFFFF"/>
        </w:rPr>
        <w:t>»</w:t>
      </w:r>
    </w:p>
    <w:p w:rsidR="00D16976" w:rsidRPr="00365433" w:rsidRDefault="007C1EC1" w:rsidP="0036761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7C1EC1">
        <w:rPr>
          <w:noProof/>
          <w:lang w:val="ru-RU" w:eastAsia="ru-RU"/>
        </w:rPr>
        <w:pict>
          <v:line id="Line 3" o:spid="_x0000_s1026" style="position:absolute;left:0;text-align:left;z-index:251657728;visibility:visible" from="-.15pt,8.35pt" to="476.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" strokeweight="4.5pt">
            <v:stroke linestyle="thinThick"/>
          </v:line>
        </w:pict>
      </w:r>
    </w:p>
    <w:p w:rsidR="00FB33EE" w:rsidRPr="00365433" w:rsidRDefault="00062240" w:rsidP="0006224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65433">
        <w:rPr>
          <w:rFonts w:ascii="Arial" w:hAnsi="Arial" w:cs="Arial"/>
          <w:sz w:val="24"/>
          <w:szCs w:val="24"/>
        </w:rPr>
        <w:t>Керуючись</w:t>
      </w:r>
      <w:r w:rsidR="00FB33EE" w:rsidRPr="00365433">
        <w:rPr>
          <w:rFonts w:ascii="Arial" w:hAnsi="Arial" w:cs="Arial"/>
          <w:sz w:val="24"/>
          <w:szCs w:val="24"/>
        </w:rPr>
        <w:t xml:space="preserve"> </w:t>
      </w:r>
      <w:r w:rsidR="00A6591B">
        <w:rPr>
          <w:rFonts w:ascii="Arial" w:hAnsi="Arial" w:cs="Arial"/>
          <w:sz w:val="24"/>
          <w:szCs w:val="24"/>
        </w:rPr>
        <w:t xml:space="preserve">пунктом 20 </w:t>
      </w:r>
      <w:r w:rsidR="00FB33EE" w:rsidRPr="00365433">
        <w:rPr>
          <w:rFonts w:ascii="Arial" w:hAnsi="Arial" w:cs="Arial"/>
          <w:sz w:val="24"/>
          <w:szCs w:val="24"/>
        </w:rPr>
        <w:t>частин</w:t>
      </w:r>
      <w:r w:rsidR="00E704EE">
        <w:rPr>
          <w:rFonts w:ascii="Arial" w:hAnsi="Arial" w:cs="Arial"/>
          <w:sz w:val="24"/>
          <w:szCs w:val="24"/>
        </w:rPr>
        <w:t>и</w:t>
      </w:r>
      <w:r w:rsidR="00FB33EE" w:rsidRPr="00365433">
        <w:rPr>
          <w:rFonts w:ascii="Arial" w:hAnsi="Arial" w:cs="Arial"/>
          <w:sz w:val="24"/>
          <w:szCs w:val="24"/>
        </w:rPr>
        <w:t xml:space="preserve"> </w:t>
      </w:r>
      <w:r w:rsidR="00A6591B">
        <w:rPr>
          <w:rFonts w:ascii="Arial" w:hAnsi="Arial" w:cs="Arial"/>
          <w:sz w:val="24"/>
          <w:szCs w:val="24"/>
        </w:rPr>
        <w:t>1</w:t>
      </w:r>
      <w:r w:rsidR="00FB33EE" w:rsidRPr="00365433">
        <w:rPr>
          <w:rFonts w:ascii="Arial" w:hAnsi="Arial" w:cs="Arial"/>
          <w:sz w:val="24"/>
          <w:szCs w:val="24"/>
        </w:rPr>
        <w:t xml:space="preserve"> статті 43 Закону України «Про місцеве самоврядування в Україні», Закон</w:t>
      </w:r>
      <w:r w:rsidR="008A4B54" w:rsidRPr="00365433">
        <w:rPr>
          <w:rFonts w:ascii="Arial" w:hAnsi="Arial" w:cs="Arial"/>
          <w:sz w:val="24"/>
          <w:szCs w:val="24"/>
        </w:rPr>
        <w:t>ом</w:t>
      </w:r>
      <w:r w:rsidR="00FB33EE" w:rsidRPr="00365433">
        <w:rPr>
          <w:rFonts w:ascii="Arial" w:hAnsi="Arial" w:cs="Arial"/>
          <w:sz w:val="24"/>
          <w:szCs w:val="24"/>
        </w:rPr>
        <w:t xml:space="preserve"> України «Про внесення змін до деяких законодавчих актів України щодо удосконалення законодавства з питань охорони здоров’я», стат</w:t>
      </w:r>
      <w:r w:rsidR="00205490" w:rsidRPr="00365433">
        <w:rPr>
          <w:rFonts w:ascii="Arial" w:hAnsi="Arial" w:cs="Arial"/>
          <w:sz w:val="24"/>
          <w:szCs w:val="24"/>
        </w:rPr>
        <w:t>тями</w:t>
      </w:r>
      <w:r w:rsidR="00FB33EE" w:rsidRPr="00365433">
        <w:rPr>
          <w:rFonts w:ascii="Arial" w:hAnsi="Arial" w:cs="Arial"/>
          <w:sz w:val="24"/>
          <w:szCs w:val="24"/>
        </w:rPr>
        <w:t xml:space="preserve"> 52</w:t>
      </w:r>
      <w:r w:rsidR="00A6591B">
        <w:rPr>
          <w:rFonts w:ascii="Arial" w:hAnsi="Arial" w:cs="Arial"/>
          <w:sz w:val="24"/>
          <w:szCs w:val="24"/>
        </w:rPr>
        <w:t xml:space="preserve"> – </w:t>
      </w:r>
      <w:r w:rsidR="00FB33EE" w:rsidRPr="00365433">
        <w:rPr>
          <w:rFonts w:ascii="Arial" w:hAnsi="Arial" w:cs="Arial"/>
          <w:sz w:val="24"/>
          <w:szCs w:val="24"/>
        </w:rPr>
        <w:t>54, 78 Господарського кодексу України, стат</w:t>
      </w:r>
      <w:r w:rsidR="005A23D0" w:rsidRPr="00365433">
        <w:rPr>
          <w:rFonts w:ascii="Arial" w:hAnsi="Arial" w:cs="Arial"/>
          <w:sz w:val="24"/>
          <w:szCs w:val="24"/>
        </w:rPr>
        <w:t>тями</w:t>
      </w:r>
      <w:r w:rsidR="00FB33EE" w:rsidRPr="00365433">
        <w:rPr>
          <w:rFonts w:ascii="Arial" w:hAnsi="Arial" w:cs="Arial"/>
          <w:sz w:val="24"/>
          <w:szCs w:val="24"/>
        </w:rPr>
        <w:t xml:space="preserve"> 104</w:t>
      </w:r>
      <w:r w:rsidR="00A6591B">
        <w:rPr>
          <w:rFonts w:ascii="Arial" w:hAnsi="Arial" w:cs="Arial"/>
          <w:sz w:val="24"/>
          <w:szCs w:val="24"/>
        </w:rPr>
        <w:t xml:space="preserve"> – </w:t>
      </w:r>
      <w:r w:rsidR="00FB33EE" w:rsidRPr="00365433">
        <w:rPr>
          <w:rFonts w:ascii="Arial" w:hAnsi="Arial" w:cs="Arial"/>
          <w:sz w:val="24"/>
          <w:szCs w:val="24"/>
        </w:rPr>
        <w:t>108 Цивільного кодексу України, постанов</w:t>
      </w:r>
      <w:r w:rsidR="005A23D0" w:rsidRPr="00365433">
        <w:rPr>
          <w:rFonts w:ascii="Arial" w:hAnsi="Arial" w:cs="Arial"/>
          <w:sz w:val="24"/>
          <w:szCs w:val="24"/>
        </w:rPr>
        <w:t>ою</w:t>
      </w:r>
      <w:r w:rsidR="00FB33EE" w:rsidRPr="00365433">
        <w:rPr>
          <w:rFonts w:ascii="Arial" w:hAnsi="Arial" w:cs="Arial"/>
          <w:sz w:val="24"/>
          <w:szCs w:val="24"/>
        </w:rPr>
        <w:t xml:space="preserve"> Кабінету Міністрів України від 17.02.2010 </w:t>
      </w:r>
      <w:r w:rsidR="003F7E96">
        <w:rPr>
          <w:rFonts w:ascii="Arial" w:hAnsi="Arial" w:cs="Arial"/>
          <w:sz w:val="24"/>
          <w:szCs w:val="24"/>
        </w:rPr>
        <w:br/>
      </w:r>
      <w:r w:rsidR="00FB33EE" w:rsidRPr="00365433">
        <w:rPr>
          <w:rFonts w:ascii="Arial" w:hAnsi="Arial" w:cs="Arial"/>
          <w:sz w:val="24"/>
          <w:szCs w:val="24"/>
        </w:rPr>
        <w:t>№ 208 «Деякі питання удосконалення системи охорони здоров’я», з метою 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економічної ефективності використання активів,</w:t>
      </w:r>
    </w:p>
    <w:p w:rsidR="00062240" w:rsidRPr="00365433" w:rsidRDefault="00062240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3EE" w:rsidRPr="00365433" w:rsidRDefault="00FB33EE" w:rsidP="00062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433">
        <w:rPr>
          <w:rFonts w:ascii="Times New Roman" w:hAnsi="Times New Roman"/>
          <w:b/>
          <w:sz w:val="24"/>
          <w:szCs w:val="24"/>
        </w:rPr>
        <w:t>ОБЛАСНА РАДА ВИРІШИЛА:</w:t>
      </w:r>
    </w:p>
    <w:p w:rsidR="002715C1" w:rsidRPr="00365433" w:rsidRDefault="002715C1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3EE" w:rsidRPr="001318DB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365433">
        <w:rPr>
          <w:rFonts w:ascii="Arial" w:hAnsi="Arial" w:cs="Arial"/>
          <w:sz w:val="24"/>
          <w:szCs w:val="24"/>
        </w:rPr>
        <w:t>1. </w:t>
      </w:r>
      <w:r w:rsidR="00644689" w:rsidRPr="00AD5F04">
        <w:rPr>
          <w:rFonts w:ascii="Arial" w:hAnsi="Arial" w:cs="Arial"/>
          <w:sz w:val="24"/>
          <w:szCs w:val="24"/>
        </w:rPr>
        <w:t xml:space="preserve">Реорганізувати </w:t>
      </w:r>
      <w:r w:rsidR="00405FC9">
        <w:rPr>
          <w:rFonts w:ascii="Arial" w:hAnsi="Arial" w:cs="Arial"/>
          <w:sz w:val="24"/>
          <w:szCs w:val="24"/>
        </w:rPr>
        <w:t xml:space="preserve">юридичні особи: </w:t>
      </w:r>
      <w:r w:rsidR="00613B14" w:rsidRPr="00613B14">
        <w:rPr>
          <w:rFonts w:ascii="Arial" w:hAnsi="Arial" w:cs="Arial"/>
          <w:sz w:val="24"/>
          <w:szCs w:val="24"/>
        </w:rPr>
        <w:t>Кременчуцьк</w:t>
      </w:r>
      <w:r w:rsidR="00613B14">
        <w:rPr>
          <w:rFonts w:ascii="Arial" w:hAnsi="Arial" w:cs="Arial"/>
          <w:sz w:val="24"/>
          <w:szCs w:val="24"/>
        </w:rPr>
        <w:t>ий</w:t>
      </w:r>
      <w:r w:rsidR="00613B14" w:rsidRPr="00613B14">
        <w:rPr>
          <w:rFonts w:ascii="Arial" w:hAnsi="Arial" w:cs="Arial"/>
          <w:sz w:val="24"/>
          <w:szCs w:val="24"/>
        </w:rPr>
        <w:t xml:space="preserve"> обласн</w:t>
      </w:r>
      <w:r w:rsidR="00613B14">
        <w:rPr>
          <w:rFonts w:ascii="Arial" w:hAnsi="Arial" w:cs="Arial"/>
          <w:sz w:val="24"/>
          <w:szCs w:val="24"/>
        </w:rPr>
        <w:t>ий</w:t>
      </w:r>
      <w:r w:rsidR="00613B14" w:rsidRPr="00613B14">
        <w:rPr>
          <w:rFonts w:ascii="Arial" w:hAnsi="Arial" w:cs="Arial"/>
          <w:sz w:val="24"/>
          <w:szCs w:val="24"/>
        </w:rPr>
        <w:t xml:space="preserve"> психоневрологічн</w:t>
      </w:r>
      <w:r w:rsidR="00613B14">
        <w:rPr>
          <w:rFonts w:ascii="Arial" w:hAnsi="Arial" w:cs="Arial"/>
          <w:sz w:val="24"/>
          <w:szCs w:val="24"/>
        </w:rPr>
        <w:t>ий</w:t>
      </w:r>
      <w:r w:rsidR="00613B14" w:rsidRPr="00613B14">
        <w:rPr>
          <w:rFonts w:ascii="Arial" w:hAnsi="Arial" w:cs="Arial"/>
          <w:sz w:val="24"/>
          <w:szCs w:val="24"/>
        </w:rPr>
        <w:t xml:space="preserve"> диспансер</w:t>
      </w:r>
      <w:r w:rsidR="00613B14" w:rsidRPr="00613B14">
        <w:rPr>
          <w:rFonts w:ascii="Arial" w:hAnsi="Arial" w:cs="Arial"/>
          <w:color w:val="000000"/>
          <w:sz w:val="24"/>
          <w:szCs w:val="24"/>
        </w:rPr>
        <w:t xml:space="preserve">, </w:t>
      </w:r>
      <w:r w:rsidR="00613B14" w:rsidRPr="00613B14">
        <w:rPr>
          <w:rFonts w:ascii="Arial" w:hAnsi="Arial" w:cs="Arial"/>
          <w:sz w:val="24"/>
          <w:szCs w:val="24"/>
        </w:rPr>
        <w:t>комунальн</w:t>
      </w:r>
      <w:r w:rsidR="00613B14">
        <w:rPr>
          <w:rFonts w:ascii="Arial" w:hAnsi="Arial" w:cs="Arial"/>
          <w:sz w:val="24"/>
          <w:szCs w:val="24"/>
        </w:rPr>
        <w:t>е</w:t>
      </w:r>
      <w:r w:rsidR="00613B14" w:rsidRPr="00613B14">
        <w:rPr>
          <w:rFonts w:ascii="Arial" w:hAnsi="Arial" w:cs="Arial"/>
          <w:sz w:val="24"/>
          <w:szCs w:val="24"/>
        </w:rPr>
        <w:t xml:space="preserve"> підприємств</w:t>
      </w:r>
      <w:r w:rsidR="00613B14">
        <w:rPr>
          <w:rFonts w:ascii="Arial" w:hAnsi="Arial" w:cs="Arial"/>
          <w:sz w:val="24"/>
          <w:szCs w:val="24"/>
        </w:rPr>
        <w:t>о</w:t>
      </w:r>
      <w:r w:rsidR="00613B14" w:rsidRPr="00613B14">
        <w:rPr>
          <w:rFonts w:ascii="Arial" w:hAnsi="Arial" w:cs="Arial"/>
          <w:sz w:val="24"/>
          <w:szCs w:val="24"/>
        </w:rPr>
        <w:t xml:space="preserve"> «Полтавський обласний психоневрологічний диспансер Полтавської обласної ради», комунальн</w:t>
      </w:r>
      <w:r w:rsidR="00613B14">
        <w:rPr>
          <w:rFonts w:ascii="Arial" w:hAnsi="Arial" w:cs="Arial"/>
          <w:sz w:val="24"/>
          <w:szCs w:val="24"/>
        </w:rPr>
        <w:t>е</w:t>
      </w:r>
      <w:r w:rsidR="00613B14" w:rsidRPr="00613B14">
        <w:rPr>
          <w:rFonts w:ascii="Arial" w:hAnsi="Arial" w:cs="Arial"/>
          <w:sz w:val="24"/>
          <w:szCs w:val="24"/>
        </w:rPr>
        <w:t xml:space="preserve"> підприємств</w:t>
      </w:r>
      <w:r w:rsidR="00613B14">
        <w:rPr>
          <w:rFonts w:ascii="Arial" w:hAnsi="Arial" w:cs="Arial"/>
          <w:sz w:val="24"/>
          <w:szCs w:val="24"/>
        </w:rPr>
        <w:t>о</w:t>
      </w:r>
      <w:r w:rsidR="00613B14" w:rsidRPr="00613B14">
        <w:rPr>
          <w:rFonts w:ascii="Arial" w:hAnsi="Arial" w:cs="Arial"/>
          <w:sz w:val="24"/>
          <w:szCs w:val="24"/>
        </w:rPr>
        <w:t xml:space="preserve"> «Полтавська обласна психіатрична лікарня №2 «Снітино» Полтавської обласної ради»</w:t>
      </w:r>
      <w:r w:rsidR="00AD5F04" w:rsidRPr="00AD5F04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FB33EE" w:rsidRPr="00AD5F04">
        <w:rPr>
          <w:rFonts w:ascii="Arial" w:hAnsi="Arial" w:cs="Arial"/>
          <w:color w:val="000000"/>
          <w:sz w:val="24"/>
          <w:szCs w:val="24"/>
          <w:lang w:eastAsia="ru-RU"/>
        </w:rPr>
        <w:t xml:space="preserve">шляхом </w:t>
      </w:r>
      <w:r w:rsidR="006676AB">
        <w:rPr>
          <w:rFonts w:ascii="Arial" w:hAnsi="Arial" w:cs="Arial"/>
          <w:color w:val="000000"/>
          <w:sz w:val="24"/>
          <w:szCs w:val="24"/>
          <w:lang w:eastAsia="ru-RU"/>
        </w:rPr>
        <w:t xml:space="preserve">приєднання до </w:t>
      </w:r>
      <w:r w:rsidR="00613B14">
        <w:rPr>
          <w:rFonts w:ascii="Arial" w:hAnsi="Arial" w:cs="Arial"/>
          <w:color w:val="000000"/>
          <w:sz w:val="24"/>
          <w:szCs w:val="24"/>
          <w:lang w:eastAsia="ru-RU"/>
        </w:rPr>
        <w:t>комунальн</w:t>
      </w:r>
      <w:r w:rsidR="006676AB">
        <w:rPr>
          <w:rFonts w:ascii="Arial" w:hAnsi="Arial" w:cs="Arial"/>
          <w:color w:val="000000"/>
          <w:sz w:val="24"/>
          <w:szCs w:val="24"/>
          <w:lang w:eastAsia="ru-RU"/>
        </w:rPr>
        <w:t>ого</w:t>
      </w:r>
      <w:r w:rsidR="00613B14">
        <w:rPr>
          <w:rFonts w:ascii="Arial" w:hAnsi="Arial" w:cs="Arial"/>
          <w:color w:val="000000"/>
          <w:sz w:val="24"/>
          <w:szCs w:val="24"/>
          <w:lang w:eastAsia="ru-RU"/>
        </w:rPr>
        <w:t xml:space="preserve"> підприємств</w:t>
      </w:r>
      <w:r w:rsidR="006676AB">
        <w:rPr>
          <w:rFonts w:ascii="Arial" w:hAnsi="Arial" w:cs="Arial"/>
          <w:color w:val="000000"/>
          <w:sz w:val="24"/>
          <w:szCs w:val="24"/>
          <w:lang w:eastAsia="ru-RU"/>
        </w:rPr>
        <w:t>а</w:t>
      </w:r>
      <w:r w:rsidR="00613B14">
        <w:rPr>
          <w:rFonts w:ascii="Arial" w:hAnsi="Arial" w:cs="Arial"/>
          <w:color w:val="000000"/>
          <w:sz w:val="24"/>
          <w:szCs w:val="24"/>
          <w:lang w:eastAsia="ru-RU"/>
        </w:rPr>
        <w:t xml:space="preserve"> «</w:t>
      </w:r>
      <w:r w:rsidR="006676AB" w:rsidRPr="006676AB">
        <w:rPr>
          <w:rFonts w:ascii="Arial" w:hAnsi="Arial" w:cs="Arial"/>
          <w:color w:val="000000"/>
          <w:sz w:val="24"/>
          <w:szCs w:val="24"/>
        </w:rPr>
        <w:t>Полтавська обласна клінічна психіатрична лікарня ім. О.Ф. Мальцева Полтавської обласної ради</w:t>
      </w:r>
      <w:r w:rsidR="00613B14">
        <w:rPr>
          <w:rFonts w:ascii="Arial" w:hAnsi="Arial" w:cs="Arial"/>
          <w:color w:val="000000"/>
          <w:sz w:val="24"/>
          <w:szCs w:val="24"/>
          <w:lang w:eastAsia="ru-RU"/>
        </w:rPr>
        <w:t>»</w:t>
      </w:r>
      <w:r w:rsidR="00841762">
        <w:rPr>
          <w:rFonts w:ascii="Arial" w:hAnsi="Arial" w:cs="Arial"/>
          <w:color w:val="000000"/>
          <w:sz w:val="24"/>
          <w:szCs w:val="24"/>
          <w:lang w:eastAsia="ru-RU"/>
        </w:rPr>
        <w:t xml:space="preserve"> (</w:t>
      </w:r>
      <w:r w:rsidR="002C205D">
        <w:rPr>
          <w:rFonts w:ascii="Arial" w:hAnsi="Arial" w:cs="Arial"/>
          <w:color w:val="000000"/>
          <w:sz w:val="24"/>
          <w:szCs w:val="24"/>
          <w:lang w:eastAsia="ru-RU"/>
        </w:rPr>
        <w:t>код ЄДРПОУ</w:t>
      </w:r>
      <w:r w:rsidR="002C205D" w:rsidRPr="001318DB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2C205D">
        <w:rPr>
          <w:rFonts w:ascii="Arial" w:hAnsi="Arial" w:cs="Arial"/>
          <w:color w:val="000000"/>
          <w:sz w:val="24"/>
          <w:szCs w:val="24"/>
          <w:lang w:eastAsia="ru-RU"/>
        </w:rPr>
        <w:t xml:space="preserve">– 01999075, </w:t>
      </w:r>
      <w:r w:rsidR="004315C7" w:rsidRPr="001318DB">
        <w:rPr>
          <w:rFonts w:ascii="Arial" w:hAnsi="Arial" w:cs="Arial"/>
          <w:color w:val="000000"/>
          <w:sz w:val="24"/>
          <w:szCs w:val="24"/>
          <w:lang w:eastAsia="ru-RU"/>
        </w:rPr>
        <w:t xml:space="preserve">юридична адреса: </w:t>
      </w:r>
      <w:r w:rsidR="001318DB" w:rsidRPr="001318DB">
        <w:rPr>
          <w:rStyle w:val="Bodytext2Bold"/>
          <w:rFonts w:ascii="Arial" w:eastAsia="Arial Unicode MS" w:hAnsi="Arial" w:cs="Arial"/>
          <w:b w:val="0"/>
          <w:bCs/>
          <w:sz w:val="24"/>
          <w:szCs w:val="24"/>
        </w:rPr>
        <w:t xml:space="preserve">вул. </w:t>
      </w:r>
      <w:r w:rsidR="001318DB" w:rsidRPr="001318DB">
        <w:rPr>
          <w:rFonts w:ascii="Arial" w:hAnsi="Arial" w:cs="Arial"/>
          <w:sz w:val="24"/>
          <w:szCs w:val="24"/>
        </w:rPr>
        <w:t>Медична, 1, м. Полтава, Полтавська область, 36013</w:t>
      </w:r>
      <w:r w:rsidR="00841762" w:rsidRPr="001318DB">
        <w:rPr>
          <w:rFonts w:ascii="Arial" w:hAnsi="Arial" w:cs="Arial"/>
          <w:sz w:val="24"/>
          <w:szCs w:val="24"/>
        </w:rPr>
        <w:t>).</w:t>
      </w:r>
    </w:p>
    <w:p w:rsidR="00FB33EE" w:rsidRPr="00924CD0" w:rsidRDefault="00FB33EE" w:rsidP="00C92E9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D47DDC" w:rsidRPr="00613B14" w:rsidRDefault="00EB3E5E" w:rsidP="00613B1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924CD0">
        <w:rPr>
          <w:rFonts w:ascii="Arial" w:hAnsi="Arial" w:cs="Arial"/>
          <w:color w:val="000000"/>
          <w:sz w:val="24"/>
          <w:szCs w:val="24"/>
          <w:lang w:eastAsia="ru-RU"/>
        </w:rPr>
        <w:t>2</w:t>
      </w:r>
      <w:r w:rsidR="00062240" w:rsidRPr="00365433">
        <w:rPr>
          <w:rFonts w:ascii="Arial" w:hAnsi="Arial" w:cs="Arial"/>
          <w:color w:val="000000"/>
          <w:sz w:val="24"/>
          <w:szCs w:val="24"/>
          <w:lang w:eastAsia="ru-RU"/>
        </w:rPr>
        <w:t>. 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 xml:space="preserve">Встановити, що </w:t>
      </w:r>
      <w:r w:rsidR="002F7822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>омунальне</w:t>
      </w:r>
      <w:r w:rsidR="00365433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2F7822">
        <w:rPr>
          <w:rFonts w:ascii="Arial" w:hAnsi="Arial" w:cs="Arial"/>
          <w:color w:val="000000"/>
          <w:sz w:val="24"/>
          <w:szCs w:val="24"/>
          <w:lang w:eastAsia="ru-RU"/>
        </w:rPr>
        <w:t>п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ідприємство </w:t>
      </w:r>
      <w:r w:rsidR="00A727EB" w:rsidRPr="00365433">
        <w:rPr>
          <w:rFonts w:ascii="Arial" w:hAnsi="Arial" w:cs="Arial"/>
          <w:color w:val="000000"/>
          <w:sz w:val="24"/>
          <w:szCs w:val="24"/>
          <w:lang w:eastAsia="ru-RU"/>
        </w:rPr>
        <w:t>«</w:t>
      </w:r>
      <w:r w:rsidR="002C205D" w:rsidRPr="006676AB">
        <w:rPr>
          <w:rFonts w:ascii="Arial" w:hAnsi="Arial" w:cs="Arial"/>
          <w:color w:val="000000"/>
          <w:sz w:val="24"/>
          <w:szCs w:val="24"/>
        </w:rPr>
        <w:t>Полтавська обласна клінічна психіатрична лікарня ім. О.Ф. Мальцева Полтавської обласної ради</w:t>
      </w:r>
      <w:r w:rsidR="00A727EB" w:rsidRPr="00365433">
        <w:rPr>
          <w:rFonts w:ascii="Arial" w:hAnsi="Arial" w:cs="Arial"/>
          <w:color w:val="000000"/>
          <w:sz w:val="24"/>
          <w:szCs w:val="24"/>
          <w:lang w:eastAsia="ru-RU"/>
        </w:rPr>
        <w:t>»</w:t>
      </w:r>
      <w:r w:rsidR="00D57B1D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є правонаступником </w:t>
      </w:r>
      <w:r w:rsidR="00DD562D">
        <w:rPr>
          <w:rFonts w:ascii="Arial" w:hAnsi="Arial" w:cs="Arial"/>
          <w:color w:val="000000"/>
          <w:sz w:val="24"/>
          <w:szCs w:val="24"/>
          <w:lang w:eastAsia="ru-RU"/>
        </w:rPr>
        <w:t>усього майна,</w:t>
      </w:r>
      <w:r w:rsidR="00FB33EE" w:rsidRPr="00613B14">
        <w:rPr>
          <w:rFonts w:ascii="Arial" w:hAnsi="Arial" w:cs="Arial"/>
          <w:color w:val="000000"/>
          <w:sz w:val="24"/>
          <w:szCs w:val="24"/>
          <w:lang w:eastAsia="ru-RU"/>
        </w:rPr>
        <w:t xml:space="preserve"> прав та обов’язків</w:t>
      </w:r>
      <w:r w:rsidR="00644689" w:rsidRPr="00613B14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613B14" w:rsidRPr="00613B14">
        <w:rPr>
          <w:rFonts w:ascii="Arial" w:hAnsi="Arial" w:cs="Arial"/>
          <w:sz w:val="24"/>
          <w:szCs w:val="24"/>
        </w:rPr>
        <w:t>Кременчуцького обласного психоневрологічного диспансеру</w:t>
      </w:r>
      <w:r w:rsidR="00603AAB">
        <w:rPr>
          <w:rFonts w:ascii="Arial" w:hAnsi="Arial" w:cs="Arial"/>
          <w:sz w:val="24"/>
          <w:szCs w:val="24"/>
        </w:rPr>
        <w:t xml:space="preserve"> </w:t>
      </w:r>
      <w:r w:rsidR="00603AAB">
        <w:rPr>
          <w:rFonts w:ascii="Arial" w:hAnsi="Arial" w:cs="Arial"/>
          <w:color w:val="000000"/>
          <w:sz w:val="24"/>
          <w:szCs w:val="24"/>
          <w:lang w:eastAsia="ru-RU"/>
        </w:rPr>
        <w:t xml:space="preserve">(код ЄДРПОУ – </w:t>
      </w:r>
      <w:r w:rsidR="00603AAB" w:rsidRPr="00603AAB">
        <w:rPr>
          <w:rFonts w:ascii="Arial" w:hAnsi="Arial" w:cs="Arial"/>
          <w:sz w:val="24"/>
          <w:szCs w:val="24"/>
          <w:shd w:val="clear" w:color="auto" w:fill="FFFFFF"/>
        </w:rPr>
        <w:t>01204176</w:t>
      </w:r>
      <w:r w:rsidR="00603AAB">
        <w:rPr>
          <w:rFonts w:ascii="Arial" w:hAnsi="Arial" w:cs="Arial"/>
          <w:color w:val="000000"/>
          <w:sz w:val="24"/>
          <w:szCs w:val="24"/>
          <w:lang w:eastAsia="ru-RU"/>
        </w:rPr>
        <w:t>)</w:t>
      </w:r>
      <w:r w:rsidR="00613B14" w:rsidRPr="00613B14">
        <w:rPr>
          <w:rFonts w:ascii="Arial" w:hAnsi="Arial" w:cs="Arial"/>
          <w:sz w:val="24"/>
          <w:szCs w:val="24"/>
        </w:rPr>
        <w:t>, комунального підприємства «Полтавський обласний психоневрологічний диспансер Полтавської обласної ради»</w:t>
      </w:r>
      <w:r w:rsidR="00603AAB" w:rsidRPr="00603AAB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603AAB">
        <w:rPr>
          <w:rFonts w:ascii="Arial" w:hAnsi="Arial" w:cs="Arial"/>
          <w:color w:val="000000"/>
          <w:sz w:val="24"/>
          <w:szCs w:val="24"/>
          <w:lang w:eastAsia="ru-RU"/>
        </w:rPr>
        <w:t xml:space="preserve">(код ЄДРПОУ – </w:t>
      </w:r>
      <w:r w:rsidR="00603AAB" w:rsidRPr="00603AAB">
        <w:rPr>
          <w:rFonts w:ascii="Arial" w:hAnsi="Arial" w:cs="Arial"/>
          <w:sz w:val="24"/>
          <w:szCs w:val="24"/>
        </w:rPr>
        <w:t>02008945</w:t>
      </w:r>
      <w:r w:rsidR="00603AAB" w:rsidRPr="00603AAB">
        <w:rPr>
          <w:rFonts w:ascii="Arial" w:hAnsi="Arial" w:cs="Arial"/>
          <w:color w:val="000000"/>
          <w:sz w:val="24"/>
          <w:szCs w:val="24"/>
          <w:lang w:eastAsia="ru-RU"/>
        </w:rPr>
        <w:t>)</w:t>
      </w:r>
      <w:r w:rsidR="00613B14" w:rsidRPr="00613B14">
        <w:rPr>
          <w:rFonts w:ascii="Arial" w:hAnsi="Arial" w:cs="Arial"/>
          <w:sz w:val="24"/>
          <w:szCs w:val="24"/>
        </w:rPr>
        <w:t>, комунального підприємства «Полтавська обласна психіатрична лікарня №2 «Снітино» Полтавської обласної ради»</w:t>
      </w:r>
      <w:r w:rsidR="00B15BF5">
        <w:rPr>
          <w:rFonts w:ascii="Arial" w:hAnsi="Arial" w:cs="Arial"/>
          <w:sz w:val="24"/>
          <w:szCs w:val="24"/>
        </w:rPr>
        <w:br/>
      </w:r>
      <w:r w:rsidR="00603AAB">
        <w:rPr>
          <w:rFonts w:ascii="Arial" w:hAnsi="Arial" w:cs="Arial"/>
          <w:color w:val="000000"/>
          <w:sz w:val="24"/>
          <w:szCs w:val="24"/>
          <w:lang w:eastAsia="ru-RU"/>
        </w:rPr>
        <w:t xml:space="preserve">(код ЄДРПОУ – </w:t>
      </w:r>
      <w:r w:rsidR="00603AAB" w:rsidRPr="00603AAB">
        <w:rPr>
          <w:rFonts w:ascii="Arial" w:hAnsi="Arial" w:cs="Arial"/>
          <w:sz w:val="24"/>
          <w:szCs w:val="24"/>
        </w:rPr>
        <w:t>01999081</w:t>
      </w:r>
      <w:r w:rsidR="00603AAB" w:rsidRPr="00603AAB">
        <w:rPr>
          <w:rFonts w:ascii="Arial" w:hAnsi="Arial" w:cs="Arial"/>
          <w:color w:val="000000"/>
          <w:sz w:val="24"/>
          <w:szCs w:val="24"/>
          <w:lang w:eastAsia="ru-RU"/>
        </w:rPr>
        <w:t>)</w:t>
      </w:r>
      <w:r w:rsidR="00613B14" w:rsidRPr="00613B14">
        <w:rPr>
          <w:rFonts w:ascii="Arial" w:hAnsi="Arial" w:cs="Arial"/>
          <w:sz w:val="24"/>
          <w:szCs w:val="24"/>
        </w:rPr>
        <w:t>.</w:t>
      </w:r>
    </w:p>
    <w:p w:rsidR="00FB33EE" w:rsidRPr="00365433" w:rsidRDefault="00EB3E5E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B3E5E">
        <w:rPr>
          <w:rFonts w:ascii="Arial" w:hAnsi="Arial" w:cs="Arial"/>
          <w:color w:val="000000"/>
          <w:sz w:val="24"/>
          <w:szCs w:val="24"/>
          <w:lang w:eastAsia="ru-RU"/>
        </w:rPr>
        <w:lastRenderedPageBreak/>
        <w:t>3</w:t>
      </w:r>
      <w:r w:rsidR="00062240" w:rsidRPr="00365433">
        <w:rPr>
          <w:rFonts w:ascii="Arial" w:hAnsi="Arial" w:cs="Arial"/>
          <w:color w:val="000000"/>
          <w:sz w:val="24"/>
          <w:szCs w:val="24"/>
          <w:lang w:eastAsia="ru-RU"/>
        </w:rPr>
        <w:t>. </w:t>
      </w:r>
      <w:r w:rsidR="00004134">
        <w:rPr>
          <w:rFonts w:ascii="Arial" w:hAnsi="Arial" w:cs="Arial"/>
          <w:color w:val="000000"/>
          <w:sz w:val="24"/>
          <w:szCs w:val="24"/>
          <w:lang w:eastAsia="ru-RU"/>
        </w:rPr>
        <w:t>Призначити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комісію з реорганізації </w:t>
      </w:r>
      <w:r w:rsidR="00603AAB" w:rsidRPr="00603AAB">
        <w:rPr>
          <w:rFonts w:ascii="Arial" w:hAnsi="Arial" w:cs="Arial"/>
          <w:sz w:val="24"/>
          <w:szCs w:val="24"/>
        </w:rPr>
        <w:t>Кременчуцького обласного психоневрологічного диспансеру, комунального підприємства «Полтавський обласний психоневрологічний диспансер Полтавської обласної ради»,</w:t>
      </w:r>
      <w:r w:rsidR="002C205D">
        <w:rPr>
          <w:rFonts w:ascii="Arial" w:hAnsi="Arial" w:cs="Arial"/>
          <w:sz w:val="24"/>
          <w:szCs w:val="24"/>
        </w:rPr>
        <w:t xml:space="preserve"> </w:t>
      </w:r>
      <w:r w:rsidR="00603AAB" w:rsidRPr="00603AAB">
        <w:rPr>
          <w:rFonts w:ascii="Arial" w:hAnsi="Arial" w:cs="Arial"/>
          <w:sz w:val="24"/>
          <w:szCs w:val="24"/>
        </w:rPr>
        <w:t>комунального підприємства «Полтавська обласна психіатрична лікарня №2 «Снітино» Полтавської обласної ради»</w:t>
      </w:r>
      <w:r w:rsidR="00E673E9">
        <w:rPr>
          <w:rFonts w:ascii="Arial" w:hAnsi="Arial" w:cs="Arial"/>
          <w:sz w:val="24"/>
          <w:szCs w:val="24"/>
        </w:rPr>
        <w:t xml:space="preserve"> 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(далі – </w:t>
      </w:r>
      <w:r w:rsidR="00B80F0C" w:rsidRPr="00365433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омісія з реорганізації) </w:t>
      </w:r>
      <w:r w:rsidR="00004134">
        <w:rPr>
          <w:rFonts w:ascii="Arial" w:hAnsi="Arial" w:cs="Arial"/>
          <w:color w:val="000000"/>
          <w:sz w:val="24"/>
          <w:szCs w:val="24"/>
          <w:lang w:eastAsia="ru-RU"/>
        </w:rPr>
        <w:t>у складі згідно з додатком</w:t>
      </w:r>
      <w:r w:rsidR="00B15BF5">
        <w:rPr>
          <w:rFonts w:ascii="Arial" w:hAnsi="Arial" w:cs="Arial"/>
          <w:color w:val="000000"/>
          <w:sz w:val="24"/>
          <w:szCs w:val="24"/>
          <w:lang w:eastAsia="ru-RU"/>
        </w:rPr>
        <w:t>,</w:t>
      </w:r>
      <w:r w:rsidR="00004134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B15BF5">
        <w:rPr>
          <w:rFonts w:ascii="Arial" w:hAnsi="Arial" w:cs="Arial"/>
          <w:color w:val="000000"/>
          <w:sz w:val="24"/>
          <w:szCs w:val="24"/>
          <w:lang w:eastAsia="ru-RU"/>
        </w:rPr>
        <w:br/>
        <w:t xml:space="preserve">що 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>додається</w:t>
      </w:r>
      <w:r w:rsidR="002715C1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на 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2</w:t>
      </w:r>
      <w:r w:rsidR="002715C1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аркуш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ах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062240" w:rsidRPr="00365433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FB33EE" w:rsidRPr="00365433" w:rsidRDefault="00EB3E5E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 w:rsidRPr="00EB3E5E">
        <w:rPr>
          <w:rFonts w:ascii="Arial" w:hAnsi="Arial" w:cs="Arial"/>
          <w:color w:val="000000"/>
          <w:sz w:val="24"/>
          <w:szCs w:val="24"/>
          <w:lang w:val="uk-UA" w:eastAsia="ru-RU"/>
        </w:rPr>
        <w:t>4</w:t>
      </w:r>
      <w:r w:rsidR="002715C1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 </w:t>
      </w:r>
      <w:r w:rsidR="00004134">
        <w:rPr>
          <w:rFonts w:ascii="Arial" w:hAnsi="Arial" w:cs="Arial"/>
          <w:color w:val="000000"/>
          <w:sz w:val="24"/>
          <w:szCs w:val="24"/>
          <w:lang w:val="uk-UA" w:eastAsia="ru-RU"/>
        </w:rPr>
        <w:t>Визначити м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ісцезнаходження </w:t>
      </w:r>
      <w:r w:rsidR="00004134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омісії з реорганізації: </w:t>
      </w:r>
      <w:r w:rsidR="002C205D" w:rsidRPr="001318DB">
        <w:rPr>
          <w:rStyle w:val="Bodytext2Bold"/>
          <w:rFonts w:ascii="Arial" w:eastAsia="Arial Unicode MS" w:hAnsi="Arial" w:cs="Arial"/>
          <w:b w:val="0"/>
          <w:bCs/>
          <w:sz w:val="24"/>
          <w:szCs w:val="24"/>
        </w:rPr>
        <w:t>вул</w:t>
      </w:r>
      <w:r w:rsidR="002C205D" w:rsidRPr="00A05CDE">
        <w:rPr>
          <w:rStyle w:val="Bodytext2Bold"/>
          <w:rFonts w:ascii="Arial" w:eastAsia="Arial Unicode MS" w:hAnsi="Arial" w:cs="Arial"/>
          <w:b w:val="0"/>
          <w:bCs/>
          <w:sz w:val="24"/>
          <w:szCs w:val="24"/>
        </w:rPr>
        <w:t xml:space="preserve">. </w:t>
      </w:r>
      <w:r w:rsidR="002C205D" w:rsidRPr="00A05CDE">
        <w:rPr>
          <w:rFonts w:ascii="Arial" w:hAnsi="Arial" w:cs="Arial"/>
          <w:sz w:val="24"/>
          <w:szCs w:val="24"/>
          <w:lang w:val="uk-UA"/>
        </w:rPr>
        <w:t>Медична,</w:t>
      </w:r>
      <w:r w:rsidR="002C205D" w:rsidRPr="001318DB">
        <w:rPr>
          <w:rFonts w:ascii="Arial" w:hAnsi="Arial" w:cs="Arial"/>
          <w:sz w:val="24"/>
          <w:szCs w:val="24"/>
        </w:rPr>
        <w:t xml:space="preserve"> 1,</w:t>
      </w:r>
      <w:r w:rsidR="00B15BF5">
        <w:rPr>
          <w:rFonts w:ascii="Arial" w:hAnsi="Arial" w:cs="Arial"/>
          <w:sz w:val="24"/>
          <w:szCs w:val="24"/>
        </w:rPr>
        <w:br/>
      </w:r>
      <w:r w:rsidR="002C205D" w:rsidRPr="001318DB">
        <w:rPr>
          <w:rFonts w:ascii="Arial" w:hAnsi="Arial" w:cs="Arial"/>
          <w:sz w:val="24"/>
          <w:szCs w:val="24"/>
        </w:rPr>
        <w:t xml:space="preserve">м. Полтава, </w:t>
      </w:r>
      <w:r w:rsidR="002C205D" w:rsidRPr="002C205D">
        <w:rPr>
          <w:rFonts w:ascii="Arial" w:hAnsi="Arial" w:cs="Arial"/>
          <w:sz w:val="24"/>
          <w:szCs w:val="24"/>
          <w:lang w:val="uk-UA"/>
        </w:rPr>
        <w:t>Полтавська область</w:t>
      </w:r>
      <w:r w:rsidR="002C205D" w:rsidRPr="001318DB">
        <w:rPr>
          <w:rFonts w:ascii="Arial" w:hAnsi="Arial" w:cs="Arial"/>
          <w:sz w:val="24"/>
          <w:szCs w:val="24"/>
        </w:rPr>
        <w:t>, 36013</w:t>
      </w:r>
      <w:r w:rsidR="00A727EB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2715C1" w:rsidRDefault="002715C1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9E4FE1" w:rsidRDefault="00EB3E5E" w:rsidP="00883C84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 w:rsidRPr="002C205D">
        <w:rPr>
          <w:rFonts w:ascii="Arial" w:hAnsi="Arial" w:cs="Arial"/>
          <w:color w:val="000000"/>
          <w:sz w:val="24"/>
          <w:szCs w:val="24"/>
          <w:lang w:val="uk-UA" w:eastAsia="ru-RU"/>
        </w:rPr>
        <w:t>5</w:t>
      </w:r>
      <w:r w:rsidR="00E62DE1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 w:rsidR="00E62DE1" w:rsidRPr="00365433">
        <w:rPr>
          <w:lang w:val="uk-UA"/>
        </w:rPr>
        <w:t> 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Встановити, що строк заявлення кредиторами своїх вимог до</w:t>
      </w:r>
      <w:r w:rsidR="00D57B1D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BF2906" w:rsidRPr="00BF2906">
        <w:rPr>
          <w:rFonts w:ascii="Arial" w:hAnsi="Arial" w:cs="Arial"/>
          <w:sz w:val="24"/>
          <w:szCs w:val="24"/>
          <w:lang w:val="uk-UA"/>
        </w:rPr>
        <w:t xml:space="preserve">Кременчуцького обласного психоневрологічного диспансеру, </w:t>
      </w:r>
      <w:r w:rsidR="006C7F16">
        <w:rPr>
          <w:rFonts w:ascii="Arial" w:hAnsi="Arial" w:cs="Arial"/>
          <w:sz w:val="24"/>
          <w:szCs w:val="24"/>
          <w:lang w:val="uk-UA"/>
        </w:rPr>
        <w:t xml:space="preserve">                        </w:t>
      </w:r>
      <w:r w:rsidR="00BF2906" w:rsidRPr="00BF2906">
        <w:rPr>
          <w:rFonts w:ascii="Arial" w:hAnsi="Arial" w:cs="Arial"/>
          <w:sz w:val="24"/>
          <w:szCs w:val="24"/>
          <w:lang w:val="uk-UA"/>
        </w:rPr>
        <w:t>комунального підприємства «Полтавський обласний психоневрологічний диспансер Полтавської обласної ради», комунального підприємства «Полтавська обласна психіатрична лікарня №2 «Снітино» Полтавської обласної</w:t>
      </w:r>
      <w:r w:rsidR="00BF2906" w:rsidRPr="0095716F">
        <w:rPr>
          <w:rFonts w:ascii="Arial" w:hAnsi="Arial" w:cs="Arial"/>
          <w:sz w:val="24"/>
          <w:szCs w:val="24"/>
          <w:lang w:val="uk-UA"/>
        </w:rPr>
        <w:t xml:space="preserve"> ради»</w:t>
      </w:r>
      <w:r w:rsidR="00FB33EE" w:rsidRPr="00D47DDC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складає два місяці з дня </w:t>
      </w:r>
      <w:r w:rsidR="00004134" w:rsidRPr="00D47DDC">
        <w:rPr>
          <w:rFonts w:ascii="Arial" w:hAnsi="Arial" w:cs="Arial"/>
          <w:color w:val="000000"/>
          <w:sz w:val="24"/>
          <w:szCs w:val="24"/>
          <w:lang w:val="uk-UA" w:eastAsia="ru-RU"/>
        </w:rPr>
        <w:t>офіційного</w:t>
      </w:r>
      <w:r w:rsidR="00004134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>оприлюднення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повідомлення про рішення щодо </w:t>
      </w:r>
      <w:r w:rsidR="00E673E9">
        <w:rPr>
          <w:rFonts w:ascii="Arial" w:hAnsi="Arial" w:cs="Arial"/>
          <w:color w:val="000000"/>
          <w:sz w:val="24"/>
          <w:szCs w:val="24"/>
          <w:lang w:val="uk-UA" w:eastAsia="ru-RU"/>
        </w:rPr>
        <w:t>їх</w:t>
      </w:r>
      <w:r w:rsidR="002F7822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реорганізації </w:t>
      </w:r>
      <w:r w:rsidR="002C205D" w:rsidRPr="002C205D">
        <w:rPr>
          <w:rFonts w:ascii="Arial" w:hAnsi="Arial" w:cs="Arial"/>
          <w:color w:val="000000"/>
          <w:sz w:val="24"/>
          <w:szCs w:val="24"/>
          <w:lang w:val="uk-UA" w:eastAsia="ru-RU"/>
        </w:rPr>
        <w:t>шляхом приєднання до комунального підприємства «</w:t>
      </w:r>
      <w:r w:rsidR="002C205D" w:rsidRPr="002C205D">
        <w:rPr>
          <w:rFonts w:ascii="Arial" w:hAnsi="Arial" w:cs="Arial"/>
          <w:color w:val="000000"/>
          <w:sz w:val="24"/>
          <w:szCs w:val="24"/>
          <w:lang w:val="uk-UA"/>
        </w:rPr>
        <w:t xml:space="preserve">Полтавська обласна клінічна психіатрична лікарня ім. </w:t>
      </w:r>
      <w:r w:rsidR="002C205D" w:rsidRPr="00183CA1">
        <w:rPr>
          <w:rFonts w:ascii="Arial" w:hAnsi="Arial" w:cs="Arial"/>
          <w:color w:val="000000"/>
          <w:sz w:val="24"/>
          <w:szCs w:val="24"/>
          <w:lang w:val="uk-UA"/>
        </w:rPr>
        <w:t xml:space="preserve">О.Ф. </w:t>
      </w:r>
      <w:r w:rsidR="002C205D" w:rsidRPr="002C205D">
        <w:rPr>
          <w:rFonts w:ascii="Arial" w:hAnsi="Arial" w:cs="Arial"/>
          <w:color w:val="000000"/>
          <w:sz w:val="24"/>
          <w:szCs w:val="24"/>
          <w:lang w:val="uk-UA"/>
        </w:rPr>
        <w:t>Мальцева Полтавської обласної ради</w:t>
      </w:r>
      <w:r w:rsidR="002C205D" w:rsidRPr="002C205D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BF2906" w:rsidRPr="002C205D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A66A25" w:rsidRPr="00BF2906" w:rsidRDefault="00A66A25" w:rsidP="00883C84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9E4FE1" w:rsidRDefault="00EB3E5E" w:rsidP="00883C84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 w:rsidRPr="002C205D">
        <w:rPr>
          <w:rFonts w:ascii="Arial" w:hAnsi="Arial" w:cs="Arial"/>
          <w:color w:val="000000"/>
          <w:sz w:val="24"/>
          <w:szCs w:val="24"/>
          <w:lang w:val="uk-UA" w:eastAsia="ru-RU"/>
        </w:rPr>
        <w:t>6</w:t>
      </w:r>
      <w:r w:rsidR="009E4FE1">
        <w:rPr>
          <w:rFonts w:ascii="Arial" w:hAnsi="Arial" w:cs="Arial"/>
          <w:color w:val="000000"/>
          <w:sz w:val="24"/>
          <w:szCs w:val="24"/>
          <w:lang w:val="uk-UA" w:eastAsia="ru-RU"/>
        </w:rPr>
        <w:t>. </w:t>
      </w:r>
      <w:r w:rsidR="009E4FE1" w:rsidRPr="009E4FE1">
        <w:rPr>
          <w:rFonts w:ascii="Arial" w:hAnsi="Arial" w:cs="Arial"/>
          <w:sz w:val="24"/>
          <w:szCs w:val="24"/>
          <w:lang w:val="uk-UA"/>
        </w:rPr>
        <w:t xml:space="preserve">Попередити </w:t>
      </w:r>
      <w:r w:rsidR="00BF2906">
        <w:rPr>
          <w:rFonts w:ascii="Arial" w:hAnsi="Arial" w:cs="Arial"/>
          <w:sz w:val="24"/>
          <w:szCs w:val="24"/>
          <w:lang w:val="uk-UA"/>
        </w:rPr>
        <w:t>Дворцова Дмитра Анатолійовича</w:t>
      </w:r>
      <w:r w:rsidR="00BA0413">
        <w:rPr>
          <w:rFonts w:ascii="Arial" w:hAnsi="Arial" w:cs="Arial"/>
          <w:sz w:val="24"/>
          <w:szCs w:val="24"/>
          <w:lang w:val="uk-UA"/>
        </w:rPr>
        <w:t>,</w:t>
      </w:r>
      <w:r w:rsidR="0090562B" w:rsidRPr="009E4FE1">
        <w:rPr>
          <w:rFonts w:ascii="Arial" w:hAnsi="Arial" w:cs="Arial"/>
          <w:sz w:val="24"/>
          <w:szCs w:val="24"/>
          <w:lang w:val="uk-UA"/>
        </w:rPr>
        <w:t xml:space="preserve"> </w:t>
      </w:r>
      <w:r w:rsidR="009E4FE1" w:rsidRPr="009E4FE1">
        <w:rPr>
          <w:rFonts w:ascii="Arial" w:hAnsi="Arial" w:cs="Arial"/>
          <w:sz w:val="24"/>
          <w:szCs w:val="24"/>
          <w:lang w:val="uk-UA"/>
        </w:rPr>
        <w:t>головн</w:t>
      </w:r>
      <w:r w:rsidR="0090562B">
        <w:rPr>
          <w:rFonts w:ascii="Arial" w:hAnsi="Arial" w:cs="Arial"/>
          <w:sz w:val="24"/>
          <w:szCs w:val="24"/>
          <w:lang w:val="uk-UA"/>
        </w:rPr>
        <w:t>ого</w:t>
      </w:r>
      <w:r w:rsidR="009E4FE1" w:rsidRPr="009E4FE1">
        <w:rPr>
          <w:rFonts w:ascii="Arial" w:hAnsi="Arial" w:cs="Arial"/>
          <w:sz w:val="24"/>
          <w:szCs w:val="24"/>
          <w:lang w:val="uk-UA"/>
        </w:rPr>
        <w:t xml:space="preserve"> лікар</w:t>
      </w:r>
      <w:r w:rsidR="0090562B">
        <w:rPr>
          <w:rFonts w:ascii="Arial" w:hAnsi="Arial" w:cs="Arial"/>
          <w:sz w:val="24"/>
          <w:szCs w:val="24"/>
          <w:lang w:val="uk-UA"/>
        </w:rPr>
        <w:t>я</w:t>
      </w:r>
      <w:r w:rsidR="009E4FE1" w:rsidRPr="009E4FE1">
        <w:rPr>
          <w:rFonts w:ascii="Arial" w:hAnsi="Arial" w:cs="Arial"/>
          <w:sz w:val="24"/>
          <w:szCs w:val="24"/>
          <w:lang w:val="uk-UA"/>
        </w:rPr>
        <w:t xml:space="preserve"> </w:t>
      </w:r>
      <w:r w:rsidR="00BF2906" w:rsidRPr="00BF2906">
        <w:rPr>
          <w:rFonts w:ascii="Arial" w:hAnsi="Arial" w:cs="Arial"/>
          <w:sz w:val="24"/>
          <w:szCs w:val="24"/>
          <w:lang w:val="uk-UA"/>
        </w:rPr>
        <w:t>Кременчуцького обласного психоневрологічного диспансеру</w:t>
      </w:r>
      <w:r w:rsidR="009E4FE1" w:rsidRPr="009E4FE1">
        <w:rPr>
          <w:rFonts w:ascii="Arial" w:hAnsi="Arial" w:cs="Arial"/>
          <w:sz w:val="24"/>
          <w:szCs w:val="24"/>
          <w:lang w:val="uk-UA"/>
        </w:rPr>
        <w:t xml:space="preserve">, </w:t>
      </w:r>
      <w:r w:rsidR="001000A2">
        <w:rPr>
          <w:rFonts w:ascii="Arial" w:hAnsi="Arial" w:cs="Arial"/>
          <w:color w:val="000000"/>
          <w:sz w:val="24"/>
          <w:szCs w:val="24"/>
          <w:lang w:val="uk-UA"/>
        </w:rPr>
        <w:t>Волошина Віктора Анатолійовича</w:t>
      </w:r>
      <w:r w:rsidR="00BA0413">
        <w:rPr>
          <w:rFonts w:ascii="Arial" w:hAnsi="Arial" w:cs="Arial"/>
          <w:color w:val="000000"/>
          <w:sz w:val="24"/>
          <w:szCs w:val="24"/>
          <w:lang w:val="uk-UA"/>
        </w:rPr>
        <w:t>,</w:t>
      </w:r>
      <w:r w:rsidR="001000A2">
        <w:rPr>
          <w:rFonts w:ascii="Arial" w:hAnsi="Arial" w:cs="Arial"/>
          <w:color w:val="000000"/>
          <w:sz w:val="24"/>
          <w:szCs w:val="24"/>
          <w:lang w:val="uk-UA"/>
        </w:rPr>
        <w:t xml:space="preserve"> головного лікаря</w:t>
      </w:r>
      <w:r w:rsidR="0083524B">
        <w:rPr>
          <w:rFonts w:ascii="Arial" w:hAnsi="Arial" w:cs="Arial"/>
          <w:sz w:val="24"/>
          <w:szCs w:val="24"/>
          <w:lang w:val="uk-UA"/>
        </w:rPr>
        <w:t xml:space="preserve"> </w:t>
      </w:r>
      <w:r w:rsidR="001000A2" w:rsidRPr="00BF2906">
        <w:rPr>
          <w:rFonts w:ascii="Arial" w:hAnsi="Arial" w:cs="Arial"/>
          <w:sz w:val="24"/>
          <w:szCs w:val="24"/>
          <w:lang w:val="uk-UA"/>
        </w:rPr>
        <w:t>комунального підприємства «Полтавський обласний психоневрологічний диспансер Полтавської обласної ради»</w:t>
      </w:r>
      <w:r w:rsidR="001000A2">
        <w:rPr>
          <w:rFonts w:ascii="Arial" w:hAnsi="Arial" w:cs="Arial"/>
          <w:sz w:val="24"/>
          <w:szCs w:val="24"/>
          <w:lang w:val="uk-UA"/>
        </w:rPr>
        <w:t>, Сухопар Ларису Іванівну</w:t>
      </w:r>
      <w:r w:rsidR="00BA0413">
        <w:rPr>
          <w:rFonts w:ascii="Arial" w:hAnsi="Arial" w:cs="Arial"/>
          <w:sz w:val="24"/>
          <w:szCs w:val="24"/>
          <w:lang w:val="uk-UA"/>
        </w:rPr>
        <w:t>,</w:t>
      </w:r>
      <w:r w:rsidR="001000A2">
        <w:rPr>
          <w:rFonts w:ascii="Arial" w:hAnsi="Arial" w:cs="Arial"/>
          <w:sz w:val="24"/>
          <w:szCs w:val="24"/>
          <w:lang w:val="uk-UA"/>
        </w:rPr>
        <w:t xml:space="preserve"> головного лікаря </w:t>
      </w:r>
      <w:r w:rsidR="001000A2" w:rsidRPr="00BF2906">
        <w:rPr>
          <w:rFonts w:ascii="Arial" w:hAnsi="Arial" w:cs="Arial"/>
          <w:sz w:val="24"/>
          <w:szCs w:val="24"/>
          <w:lang w:val="uk-UA"/>
        </w:rPr>
        <w:t>комунального підприємства «Полтавська обласна психіатрична лікарня №2 «Снітино» Полтавської обласної</w:t>
      </w:r>
      <w:r w:rsidR="001000A2" w:rsidRPr="001000A2">
        <w:rPr>
          <w:rFonts w:ascii="Arial" w:hAnsi="Arial" w:cs="Arial"/>
          <w:sz w:val="24"/>
          <w:szCs w:val="24"/>
          <w:lang w:val="uk-UA"/>
        </w:rPr>
        <w:t xml:space="preserve"> ради»</w:t>
      </w:r>
      <w:r w:rsidR="001000A2">
        <w:rPr>
          <w:rFonts w:ascii="Arial" w:hAnsi="Arial" w:cs="Arial"/>
          <w:sz w:val="24"/>
          <w:szCs w:val="24"/>
          <w:lang w:val="uk-UA"/>
        </w:rPr>
        <w:t xml:space="preserve"> </w:t>
      </w:r>
      <w:r w:rsidR="0090562B" w:rsidRPr="009E4FE1">
        <w:rPr>
          <w:rFonts w:ascii="Arial" w:hAnsi="Arial" w:cs="Arial"/>
          <w:sz w:val="24"/>
          <w:szCs w:val="24"/>
          <w:lang w:val="uk-UA"/>
        </w:rPr>
        <w:t xml:space="preserve">про розірвання контракту </w:t>
      </w:r>
      <w:r w:rsidR="009E4FE1" w:rsidRPr="009E4FE1">
        <w:rPr>
          <w:rFonts w:ascii="Arial" w:hAnsi="Arial" w:cs="Arial"/>
          <w:sz w:val="24"/>
          <w:szCs w:val="24"/>
          <w:lang w:val="uk-UA"/>
        </w:rPr>
        <w:t xml:space="preserve">до закінчення терміну його дії 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на підставі </w:t>
      </w:r>
      <w:hyperlink r:id="rId8" w:tgtFrame="_blank" w:history="1">
        <w:r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п</w:t>
        </w:r>
        <w:r w:rsidR="005E2835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ункту</w:t>
        </w:r>
        <w:r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 </w:t>
        </w:r>
        <w:r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1 ст</w:t>
        </w:r>
        <w:r w:rsidR="005E2835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атті</w:t>
        </w:r>
        <w:r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 </w:t>
        </w:r>
        <w:r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40</w:t>
        </w:r>
      </w:hyperlink>
      <w:r w:rsidRPr="009E4FE1">
        <w:rPr>
          <w:rFonts w:ascii="Arial" w:hAnsi="Arial" w:cs="Arial"/>
          <w:sz w:val="24"/>
          <w:szCs w:val="24"/>
          <w:shd w:val="clear" w:color="auto" w:fill="FFFFFF"/>
          <w:lang w:val="uk-UA"/>
        </w:rPr>
        <w:t xml:space="preserve"> </w:t>
      </w:r>
      <w:hyperlink r:id="rId9" w:tgtFrame="_blank" w:history="1">
        <w:r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Кодексу законів про працю України</w:t>
        </w:r>
      </w:hyperlink>
      <w:r>
        <w:rPr>
          <w:rFonts w:ascii="Arial" w:hAnsi="Arial" w:cs="Arial"/>
          <w:sz w:val="24"/>
          <w:szCs w:val="24"/>
          <w:lang w:val="uk-UA"/>
        </w:rPr>
        <w:t xml:space="preserve">, </w:t>
      </w:r>
      <w:r w:rsidR="009E4FE1" w:rsidRPr="009E4FE1">
        <w:rPr>
          <w:rFonts w:ascii="Arial" w:hAnsi="Arial" w:cs="Arial"/>
          <w:sz w:val="24"/>
          <w:szCs w:val="24"/>
          <w:lang w:val="uk-UA"/>
        </w:rPr>
        <w:t xml:space="preserve">у зв’язку із реорганізацією цих закладів охорони здоров’я </w:t>
      </w:r>
      <w:r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та </w:t>
      </w:r>
      <w:r w:rsidR="009E4FE1" w:rsidRPr="009E4FE1">
        <w:rPr>
          <w:rFonts w:ascii="Arial" w:hAnsi="Arial" w:cs="Arial"/>
          <w:sz w:val="24"/>
          <w:szCs w:val="24"/>
          <w:lang w:val="uk-UA"/>
        </w:rPr>
        <w:t>скороченням посад головн</w:t>
      </w:r>
      <w:r w:rsidR="0083524B">
        <w:rPr>
          <w:rFonts w:ascii="Arial" w:hAnsi="Arial" w:cs="Arial"/>
          <w:sz w:val="24"/>
          <w:szCs w:val="24"/>
          <w:lang w:val="uk-UA"/>
        </w:rPr>
        <w:t>их</w:t>
      </w:r>
      <w:r w:rsidR="009E4FE1" w:rsidRPr="009E4FE1">
        <w:rPr>
          <w:rFonts w:ascii="Arial" w:hAnsi="Arial" w:cs="Arial"/>
          <w:sz w:val="24"/>
          <w:szCs w:val="24"/>
          <w:lang w:val="uk-UA"/>
        </w:rPr>
        <w:t xml:space="preserve"> лікар</w:t>
      </w:r>
      <w:r w:rsidR="0083524B">
        <w:rPr>
          <w:rFonts w:ascii="Arial" w:hAnsi="Arial" w:cs="Arial"/>
          <w:sz w:val="24"/>
          <w:szCs w:val="24"/>
          <w:lang w:val="uk-UA"/>
        </w:rPr>
        <w:t>ів</w:t>
      </w:r>
      <w:r>
        <w:rPr>
          <w:rFonts w:ascii="Arial" w:hAnsi="Arial" w:cs="Arial"/>
          <w:sz w:val="24"/>
          <w:szCs w:val="24"/>
          <w:lang w:val="uk-UA"/>
        </w:rPr>
        <w:t>.</w:t>
      </w:r>
    </w:p>
    <w:p w:rsidR="00FC0C28" w:rsidRPr="009E4FE1" w:rsidRDefault="00FC0C28" w:rsidP="002C205D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 w:eastAsia="ru-RU"/>
        </w:rPr>
      </w:pPr>
    </w:p>
    <w:p w:rsidR="00FB33EE" w:rsidRPr="00AD7D62" w:rsidRDefault="00183CA1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2715C1" w:rsidRPr="00365433">
        <w:rPr>
          <w:rFonts w:ascii="Arial" w:hAnsi="Arial" w:cs="Arial"/>
          <w:sz w:val="24"/>
          <w:szCs w:val="24"/>
          <w:lang w:val="uk-UA"/>
        </w:rPr>
        <w:t>.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Голові Комісії</w:t>
      </w:r>
      <w:r w:rsidR="00842806" w:rsidRPr="00365433">
        <w:rPr>
          <w:rFonts w:ascii="Arial" w:hAnsi="Arial" w:cs="Arial"/>
          <w:sz w:val="24"/>
          <w:szCs w:val="24"/>
          <w:lang w:val="uk-UA"/>
        </w:rPr>
        <w:t xml:space="preserve"> з реорганізації </w:t>
      </w:r>
      <w:r w:rsidR="00AD7D62">
        <w:rPr>
          <w:rFonts w:ascii="Arial" w:hAnsi="Arial" w:cs="Arial"/>
          <w:sz w:val="24"/>
          <w:szCs w:val="24"/>
          <w:lang w:val="uk-UA"/>
        </w:rPr>
        <w:t>Погорілку Олегу Володимировичу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забезпечити вжиття </w:t>
      </w:r>
      <w:r w:rsidR="00004134">
        <w:rPr>
          <w:rFonts w:ascii="Arial" w:hAnsi="Arial" w:cs="Arial"/>
          <w:sz w:val="24"/>
          <w:szCs w:val="24"/>
          <w:lang w:val="uk-UA"/>
        </w:rPr>
        <w:t>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сіх необхідних заходів щодо </w:t>
      </w:r>
      <w:r w:rsidR="00A90B59">
        <w:rPr>
          <w:rFonts w:ascii="Arial" w:hAnsi="Arial" w:cs="Arial"/>
          <w:sz w:val="24"/>
          <w:szCs w:val="24"/>
          <w:lang w:val="uk-UA"/>
        </w:rPr>
        <w:t xml:space="preserve">реорганізації </w:t>
      </w:r>
      <w:r w:rsidR="001000A2" w:rsidRPr="00BF2906">
        <w:rPr>
          <w:rFonts w:ascii="Arial" w:hAnsi="Arial" w:cs="Arial"/>
          <w:sz w:val="24"/>
          <w:szCs w:val="24"/>
          <w:lang w:val="uk-UA"/>
        </w:rPr>
        <w:t>Кременчуцького обласного психоневрологічного диспансеру, комунального підприємства «Полтавський обласний психоневрологічний диспан</w:t>
      </w:r>
      <w:r w:rsidR="00EB3E5E">
        <w:rPr>
          <w:rFonts w:ascii="Arial" w:hAnsi="Arial" w:cs="Arial"/>
          <w:sz w:val="24"/>
          <w:szCs w:val="24"/>
          <w:lang w:val="uk-UA"/>
        </w:rPr>
        <w:t xml:space="preserve">сер Полтавської обласної ради», </w:t>
      </w:r>
      <w:r w:rsidR="001000A2" w:rsidRPr="00BF2906">
        <w:rPr>
          <w:rFonts w:ascii="Arial" w:hAnsi="Arial" w:cs="Arial"/>
          <w:sz w:val="24"/>
          <w:szCs w:val="24"/>
          <w:lang w:val="uk-UA"/>
        </w:rPr>
        <w:t>комунального підприємства «Полтавська обласна психіатрична лікарня №2 «Снітино» Полтавської обласної</w:t>
      </w:r>
      <w:r w:rsidR="001000A2" w:rsidRPr="001000A2">
        <w:rPr>
          <w:rFonts w:ascii="Arial" w:hAnsi="Arial" w:cs="Arial"/>
          <w:sz w:val="24"/>
          <w:szCs w:val="24"/>
          <w:lang w:val="uk-UA"/>
        </w:rPr>
        <w:t xml:space="preserve"> ради»</w:t>
      </w:r>
      <w:r w:rsidR="00A90B59" w:rsidRPr="00A90B5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D7D62" w:rsidRPr="00AD7D62">
        <w:rPr>
          <w:rFonts w:ascii="Arial" w:hAnsi="Arial" w:cs="Arial"/>
          <w:color w:val="000000"/>
          <w:sz w:val="24"/>
          <w:szCs w:val="24"/>
          <w:lang w:val="uk-UA" w:eastAsia="ru-RU"/>
        </w:rPr>
        <w:t>шляхом приєднання до комунального підприємства «</w:t>
      </w:r>
      <w:r w:rsidR="00AD7D62" w:rsidRPr="00AD7D62">
        <w:rPr>
          <w:rFonts w:ascii="Arial" w:hAnsi="Arial" w:cs="Arial"/>
          <w:color w:val="000000"/>
          <w:sz w:val="24"/>
          <w:szCs w:val="24"/>
          <w:lang w:val="uk-UA"/>
        </w:rPr>
        <w:t xml:space="preserve">Полтавська обласна клінічна психіатрична лікарня ім. </w:t>
      </w:r>
      <w:r w:rsidR="00AD7D62" w:rsidRPr="00183CA1">
        <w:rPr>
          <w:rFonts w:ascii="Arial" w:hAnsi="Arial" w:cs="Arial"/>
          <w:color w:val="000000"/>
          <w:sz w:val="24"/>
          <w:szCs w:val="24"/>
          <w:lang w:val="uk-UA"/>
        </w:rPr>
        <w:t xml:space="preserve">О.Ф. </w:t>
      </w:r>
      <w:r w:rsidR="00AD7D62" w:rsidRPr="00AD7D62">
        <w:rPr>
          <w:rFonts w:ascii="Arial" w:hAnsi="Arial" w:cs="Arial"/>
          <w:color w:val="000000"/>
          <w:sz w:val="24"/>
          <w:szCs w:val="24"/>
          <w:lang w:val="uk-UA"/>
        </w:rPr>
        <w:t>Мальцева Полтавської обласної ради</w:t>
      </w:r>
      <w:r w:rsidR="00AD7D62" w:rsidRPr="00AD7D62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FB33EE" w:rsidRPr="00AD7D62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, </w:t>
      </w:r>
      <w:r w:rsidR="00FB33EE" w:rsidRPr="00AD7D62">
        <w:rPr>
          <w:rFonts w:ascii="Arial" w:hAnsi="Arial" w:cs="Arial"/>
          <w:sz w:val="24"/>
          <w:szCs w:val="24"/>
          <w:lang w:val="uk-UA"/>
        </w:rPr>
        <w:t xml:space="preserve">у тому числі: </w:t>
      </w:r>
    </w:p>
    <w:p w:rsidR="00AD7D62" w:rsidRPr="00AD7D62" w:rsidRDefault="00183CA1" w:rsidP="00AD7D62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83524B">
        <w:rPr>
          <w:rFonts w:ascii="Arial" w:hAnsi="Arial" w:cs="Arial"/>
          <w:sz w:val="24"/>
          <w:szCs w:val="24"/>
          <w:lang w:val="uk-UA"/>
        </w:rPr>
        <w:t>.1.</w:t>
      </w:r>
      <w:r w:rsidR="0083524B">
        <w:rPr>
          <w:rFonts w:ascii="Arial" w:hAnsi="Arial" w:cs="Arial"/>
          <w:color w:val="000000"/>
          <w:lang w:val="uk-UA"/>
        </w:rPr>
        <w:t> </w:t>
      </w:r>
      <w:r w:rsidR="0083524B" w:rsidRPr="0083524B">
        <w:rPr>
          <w:rFonts w:ascii="Arial" w:hAnsi="Arial" w:cs="Arial"/>
          <w:color w:val="000000"/>
          <w:sz w:val="24"/>
          <w:szCs w:val="24"/>
          <w:lang w:val="uk-UA"/>
        </w:rPr>
        <w:t>Ознайомити</w:t>
      </w:r>
      <w:r w:rsidR="0095716F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r w:rsidR="0095716F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Дворцова Д.А., Волошина В.А.,</w:t>
      </w:r>
      <w:r w:rsidR="001000A2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95716F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Сухопар Л.І. </w:t>
      </w:r>
      <w:r w:rsidR="0083524B"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з цим рішенням сесії під особистий підпис</w:t>
      </w:r>
      <w:r w:rsid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FB33EE" w:rsidRDefault="00183CA1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A66A25">
        <w:rPr>
          <w:rFonts w:ascii="Arial" w:hAnsi="Arial" w:cs="Arial"/>
          <w:sz w:val="24"/>
          <w:szCs w:val="24"/>
          <w:lang w:val="uk-UA"/>
        </w:rPr>
        <w:t>2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AD7D62">
        <w:rPr>
          <w:rFonts w:ascii="Arial" w:hAnsi="Arial" w:cs="Arial"/>
          <w:sz w:val="24"/>
          <w:szCs w:val="24"/>
          <w:lang w:val="uk-UA"/>
        </w:rPr>
        <w:t xml:space="preserve">Запропонувати </w:t>
      </w:r>
      <w:proofErr w:type="spellStart"/>
      <w:r w:rsidR="00AD7D62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Дворцову</w:t>
      </w:r>
      <w:proofErr w:type="spellEnd"/>
      <w:r w:rsidR="00AD7D62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Д.А., Волошину В.А., Сухопар Л.І.</w:t>
      </w:r>
      <w:r w:rsidR="00AD7D62" w:rsidRPr="00AD7D62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AD7D62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у разі наявності,</w:t>
      </w:r>
      <w:r w:rsidR="00AD7D62"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іншу роботу (посаду) в </w:t>
      </w:r>
      <w:r w:rsidR="00AD7D62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AD7D62">
        <w:rPr>
          <w:rFonts w:ascii="Arial" w:hAnsi="Arial" w:cs="Arial"/>
          <w:color w:val="000000"/>
          <w:sz w:val="24"/>
          <w:szCs w:val="24"/>
          <w:lang w:val="uk-UA" w:eastAsia="ru-RU"/>
        </w:rPr>
        <w:t>ому</w:t>
      </w:r>
      <w:r w:rsidR="00AD7D62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AD7D62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і </w:t>
      </w:r>
      <w:r w:rsidR="00AD7D62" w:rsidRPr="00AD7D62">
        <w:rPr>
          <w:rFonts w:ascii="Arial" w:hAnsi="Arial" w:cs="Arial"/>
          <w:color w:val="000000"/>
          <w:sz w:val="24"/>
          <w:szCs w:val="24"/>
          <w:lang w:val="uk-UA" w:eastAsia="ru-RU"/>
        </w:rPr>
        <w:t>«</w:t>
      </w:r>
      <w:r w:rsidR="00AD7D62" w:rsidRPr="00AD7D62">
        <w:rPr>
          <w:rFonts w:ascii="Arial" w:hAnsi="Arial" w:cs="Arial"/>
          <w:color w:val="000000"/>
          <w:sz w:val="24"/>
          <w:szCs w:val="24"/>
          <w:lang w:val="uk-UA"/>
        </w:rPr>
        <w:t>Полтавська обласна клінічна психіатрична лікарня ім. О.Ф. Мальцева Полтавської обласної ради</w:t>
      </w:r>
      <w:r w:rsidR="00AD7D62" w:rsidRPr="00AD7D62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AD7D62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AD7D62" w:rsidRPr="00365433" w:rsidRDefault="00183CA1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7</w:t>
      </w:r>
      <w:r w:rsidR="00AD7D62">
        <w:rPr>
          <w:rFonts w:ascii="Arial" w:hAnsi="Arial" w:cs="Arial"/>
          <w:color w:val="000000"/>
          <w:sz w:val="24"/>
          <w:szCs w:val="24"/>
          <w:lang w:val="uk-UA" w:eastAsia="ru-RU"/>
        </w:rPr>
        <w:t>.3 </w:t>
      </w:r>
      <w:r w:rsidR="00AD7D62" w:rsidRPr="00365433">
        <w:rPr>
          <w:rFonts w:ascii="Arial" w:hAnsi="Arial" w:cs="Arial"/>
          <w:sz w:val="24"/>
          <w:szCs w:val="24"/>
          <w:lang w:val="uk-UA"/>
        </w:rPr>
        <w:t>Надати державному реєстратору документи, передбачені Законом України «Про державну реєстрацію юридичних осіб, фізичних осіб-підприємців та громадських формувань»</w:t>
      </w:r>
      <w:r w:rsidR="00AD7D62">
        <w:rPr>
          <w:rFonts w:ascii="Arial" w:hAnsi="Arial" w:cs="Arial"/>
          <w:sz w:val="24"/>
          <w:szCs w:val="24"/>
          <w:lang w:val="uk-UA"/>
        </w:rPr>
        <w:t>,</w:t>
      </w:r>
      <w:r w:rsidR="00AD7D62" w:rsidRPr="00365433">
        <w:rPr>
          <w:rFonts w:ascii="Arial" w:hAnsi="Arial" w:cs="Arial"/>
          <w:sz w:val="24"/>
          <w:szCs w:val="24"/>
          <w:lang w:val="uk-UA"/>
        </w:rPr>
        <w:t xml:space="preserve"> для проведення державної реєстрації припинення </w:t>
      </w:r>
      <w:r w:rsidR="00AD7D62">
        <w:rPr>
          <w:rFonts w:ascii="Arial" w:hAnsi="Arial" w:cs="Arial"/>
          <w:sz w:val="24"/>
          <w:szCs w:val="24"/>
          <w:lang w:val="uk-UA"/>
        </w:rPr>
        <w:t>діяльності</w:t>
      </w:r>
      <w:r w:rsidR="00AD7D62" w:rsidRPr="00AD7D62">
        <w:rPr>
          <w:rFonts w:ascii="Arial" w:hAnsi="Arial" w:cs="Arial"/>
          <w:sz w:val="24"/>
          <w:szCs w:val="24"/>
          <w:lang w:val="uk-UA"/>
        </w:rPr>
        <w:t xml:space="preserve"> </w:t>
      </w:r>
      <w:r w:rsidR="00AD7D62" w:rsidRPr="00BF2906">
        <w:rPr>
          <w:rFonts w:ascii="Arial" w:hAnsi="Arial" w:cs="Arial"/>
          <w:sz w:val="24"/>
          <w:szCs w:val="24"/>
          <w:lang w:val="uk-UA"/>
        </w:rPr>
        <w:t>Кременчуцького обласного психоневрологічного диспансеру, комунального підприємства «Полтавський обласний психоневрологічний диспан</w:t>
      </w:r>
      <w:r w:rsidR="00AD7D62">
        <w:rPr>
          <w:rFonts w:ascii="Arial" w:hAnsi="Arial" w:cs="Arial"/>
          <w:sz w:val="24"/>
          <w:szCs w:val="24"/>
          <w:lang w:val="uk-UA"/>
        </w:rPr>
        <w:t xml:space="preserve">сер Полтавської обласної ради», </w:t>
      </w:r>
      <w:r w:rsidR="00AD7D62" w:rsidRPr="00BF2906">
        <w:rPr>
          <w:rFonts w:ascii="Arial" w:hAnsi="Arial" w:cs="Arial"/>
          <w:sz w:val="24"/>
          <w:szCs w:val="24"/>
          <w:lang w:val="uk-UA"/>
        </w:rPr>
        <w:t>комунального підприємства «Полтавська обласна психіатрична лікарня №2 «Снітино» Полтавської обласної</w:t>
      </w:r>
      <w:r w:rsidR="00AD7D62" w:rsidRPr="001000A2">
        <w:rPr>
          <w:rFonts w:ascii="Arial" w:hAnsi="Arial" w:cs="Arial"/>
          <w:sz w:val="24"/>
          <w:szCs w:val="24"/>
          <w:lang w:val="uk-UA"/>
        </w:rPr>
        <w:t xml:space="preserve"> ради»</w:t>
      </w:r>
      <w:r w:rsidR="00AD7D62" w:rsidRPr="00A90B5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D7D62" w:rsidRPr="00AD7D62">
        <w:rPr>
          <w:rFonts w:ascii="Arial" w:hAnsi="Arial" w:cs="Arial"/>
          <w:color w:val="000000"/>
          <w:sz w:val="24"/>
          <w:szCs w:val="24"/>
          <w:lang w:val="uk-UA" w:eastAsia="ru-RU"/>
        </w:rPr>
        <w:t>шляхом приєднання до комунального підприємства «</w:t>
      </w:r>
      <w:r w:rsidR="00AD7D62" w:rsidRPr="00AD7D62">
        <w:rPr>
          <w:rFonts w:ascii="Arial" w:hAnsi="Arial" w:cs="Arial"/>
          <w:color w:val="000000"/>
          <w:sz w:val="24"/>
          <w:szCs w:val="24"/>
          <w:lang w:val="uk-UA"/>
        </w:rPr>
        <w:t>Полтавська обласна клінічна психіатрична лікарня ім. О.Ф. Мальцева Полтавської обласної ради</w:t>
      </w:r>
      <w:r w:rsidR="00AD7D62" w:rsidRPr="00AD7D62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AD7D62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B33EE" w:rsidRPr="00365433" w:rsidRDefault="00183CA1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lastRenderedPageBreak/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AD7D62">
        <w:rPr>
          <w:rFonts w:ascii="Arial" w:hAnsi="Arial" w:cs="Arial"/>
          <w:sz w:val="24"/>
          <w:szCs w:val="24"/>
          <w:lang w:val="uk-UA"/>
        </w:rPr>
        <w:t>4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Провести інвентаризацію майна </w:t>
      </w:r>
      <w:r w:rsidR="00A66A25" w:rsidRPr="00BF2906">
        <w:rPr>
          <w:rFonts w:ascii="Arial" w:hAnsi="Arial" w:cs="Arial"/>
          <w:sz w:val="24"/>
          <w:szCs w:val="24"/>
          <w:lang w:val="uk-UA"/>
        </w:rPr>
        <w:t xml:space="preserve">Кременчуцького обласного психоневрологічного диспансеру, комунального підприємства «Полтавський обласний психоневрологічний диспансер Полтавської обласної ради», </w:t>
      </w:r>
      <w:r w:rsidR="00AD7D62">
        <w:rPr>
          <w:rFonts w:ascii="Arial" w:hAnsi="Arial" w:cs="Arial"/>
          <w:sz w:val="24"/>
          <w:szCs w:val="24"/>
          <w:lang w:val="uk-UA"/>
        </w:rPr>
        <w:t xml:space="preserve">          </w:t>
      </w:r>
      <w:r w:rsidR="00A66A25" w:rsidRPr="00BF2906">
        <w:rPr>
          <w:rFonts w:ascii="Arial" w:hAnsi="Arial" w:cs="Arial"/>
          <w:sz w:val="24"/>
          <w:szCs w:val="24"/>
          <w:lang w:val="uk-UA"/>
        </w:rPr>
        <w:t>комунального підприємства «Полтавська обласна психіатрична лікарня №2 «Снітино» Полтавської обласної</w:t>
      </w:r>
      <w:r w:rsidR="00A66A25" w:rsidRPr="001000A2">
        <w:rPr>
          <w:rFonts w:ascii="Arial" w:hAnsi="Arial" w:cs="Arial"/>
          <w:sz w:val="24"/>
          <w:szCs w:val="24"/>
          <w:lang w:val="uk-UA"/>
        </w:rPr>
        <w:t xml:space="preserve"> ради»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B33EE" w:rsidRPr="00365433" w:rsidRDefault="00183CA1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AD7D62">
        <w:rPr>
          <w:rFonts w:ascii="Arial" w:hAnsi="Arial" w:cs="Arial"/>
          <w:sz w:val="24"/>
          <w:szCs w:val="24"/>
          <w:lang w:val="uk-UA"/>
        </w:rPr>
        <w:t>5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Скласти передавальн</w:t>
      </w:r>
      <w:r w:rsidR="009F0A37">
        <w:rPr>
          <w:rFonts w:ascii="Arial" w:hAnsi="Arial" w:cs="Arial"/>
          <w:sz w:val="24"/>
          <w:szCs w:val="24"/>
          <w:lang w:val="uk-UA"/>
        </w:rPr>
        <w:t>ий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акт та подати </w:t>
      </w:r>
      <w:r w:rsidR="009F0A37">
        <w:rPr>
          <w:rFonts w:ascii="Arial" w:hAnsi="Arial" w:cs="Arial"/>
          <w:sz w:val="24"/>
          <w:szCs w:val="24"/>
          <w:lang w:val="uk-UA"/>
        </w:rPr>
        <w:t>його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на затвердження голові Полтавської обласної ради після закінчення строку пред’явлення вимог кредиторами до </w:t>
      </w:r>
      <w:r w:rsidR="00A66A25" w:rsidRPr="00BF2906">
        <w:rPr>
          <w:rFonts w:ascii="Arial" w:hAnsi="Arial" w:cs="Arial"/>
          <w:sz w:val="24"/>
          <w:szCs w:val="24"/>
          <w:lang w:val="uk-UA"/>
        </w:rPr>
        <w:t xml:space="preserve">Кременчуцького обласного психоневрологічного диспансеру, </w:t>
      </w:r>
      <w:r w:rsidR="006C7F16">
        <w:rPr>
          <w:rFonts w:ascii="Arial" w:hAnsi="Arial" w:cs="Arial"/>
          <w:sz w:val="24"/>
          <w:szCs w:val="24"/>
          <w:lang w:val="uk-UA"/>
        </w:rPr>
        <w:t xml:space="preserve">                   </w:t>
      </w:r>
      <w:r w:rsidR="00A66A25" w:rsidRPr="00BF2906">
        <w:rPr>
          <w:rFonts w:ascii="Arial" w:hAnsi="Arial" w:cs="Arial"/>
          <w:sz w:val="24"/>
          <w:szCs w:val="24"/>
          <w:lang w:val="uk-UA"/>
        </w:rPr>
        <w:t>комунального підприємства «Полтавський обласний психоневрологічний диспансер Полтавської обласної ради», комунального підприємства «Полтавська обласна психіатрична лікарня №2 «Снітино» Полтавської обласної</w:t>
      </w:r>
      <w:r w:rsidR="00A66A25" w:rsidRPr="001000A2">
        <w:rPr>
          <w:rFonts w:ascii="Arial" w:hAnsi="Arial" w:cs="Arial"/>
          <w:sz w:val="24"/>
          <w:szCs w:val="24"/>
          <w:lang w:val="uk-UA"/>
        </w:rPr>
        <w:t xml:space="preserve"> ради»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B33EE" w:rsidRPr="00365433" w:rsidRDefault="00183CA1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6231BF">
        <w:rPr>
          <w:rFonts w:ascii="Arial" w:hAnsi="Arial" w:cs="Arial"/>
          <w:sz w:val="24"/>
          <w:szCs w:val="24"/>
          <w:lang w:val="uk-UA"/>
        </w:rPr>
        <w:t>6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Повідомити у встановленому законодавством порядку працівників </w:t>
      </w:r>
      <w:r w:rsidR="00A66A25" w:rsidRPr="00BF2906">
        <w:rPr>
          <w:rFonts w:ascii="Arial" w:hAnsi="Arial" w:cs="Arial"/>
          <w:sz w:val="24"/>
          <w:szCs w:val="24"/>
          <w:lang w:val="uk-UA"/>
        </w:rPr>
        <w:t xml:space="preserve">Кременчуцького обласного психоневрологічного диспансеру, </w:t>
      </w:r>
      <w:r w:rsidR="006231BF">
        <w:rPr>
          <w:rFonts w:ascii="Arial" w:hAnsi="Arial" w:cs="Arial"/>
          <w:color w:val="000000"/>
          <w:sz w:val="24"/>
          <w:szCs w:val="24"/>
          <w:lang w:val="uk-UA"/>
        </w:rPr>
        <w:t xml:space="preserve">                        </w:t>
      </w:r>
      <w:r w:rsidR="00A66A25" w:rsidRPr="00BF2906">
        <w:rPr>
          <w:rFonts w:ascii="Arial" w:hAnsi="Arial" w:cs="Arial"/>
          <w:sz w:val="24"/>
          <w:szCs w:val="24"/>
          <w:lang w:val="uk-UA"/>
        </w:rPr>
        <w:t>комунального підприємства «Полтавський обласний психоневрологічний диспансер Полтавської обласної ради», комунального підприємства «Полтавська обласна психіатрична лікарня №2 «Снітино» Полтавської обласної</w:t>
      </w:r>
      <w:r w:rsidR="00A66A25" w:rsidRPr="001000A2">
        <w:rPr>
          <w:rFonts w:ascii="Arial" w:hAnsi="Arial" w:cs="Arial"/>
          <w:sz w:val="24"/>
          <w:szCs w:val="24"/>
          <w:lang w:val="uk-UA"/>
        </w:rPr>
        <w:t xml:space="preserve"> ради»</w:t>
      </w:r>
      <w:r w:rsidR="00A90B59" w:rsidRPr="00365433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про припинення діяльності заклад</w:t>
      </w:r>
      <w:r w:rsidR="00416856">
        <w:rPr>
          <w:rFonts w:ascii="Arial" w:hAnsi="Arial" w:cs="Arial"/>
          <w:sz w:val="24"/>
          <w:szCs w:val="24"/>
          <w:lang w:val="uk-UA"/>
        </w:rPr>
        <w:t>ів</w:t>
      </w:r>
      <w:r w:rsidR="00004134">
        <w:rPr>
          <w:rFonts w:ascii="Arial" w:hAnsi="Arial" w:cs="Arial"/>
          <w:sz w:val="24"/>
          <w:szCs w:val="24"/>
          <w:lang w:val="uk-UA"/>
        </w:rPr>
        <w:t>,</w:t>
      </w:r>
      <w:r w:rsidR="00D57B1D" w:rsidRPr="00365433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у зв’язку з реорганізацією </w:t>
      </w:r>
      <w:r w:rsidR="006231BF" w:rsidRPr="00AD7D62">
        <w:rPr>
          <w:rFonts w:ascii="Arial" w:hAnsi="Arial" w:cs="Arial"/>
          <w:color w:val="000000"/>
          <w:sz w:val="24"/>
          <w:szCs w:val="24"/>
          <w:lang w:val="uk-UA" w:eastAsia="ru-RU"/>
        </w:rPr>
        <w:t>шляхом приєднання до комунального підприємства «</w:t>
      </w:r>
      <w:r w:rsidR="006231BF" w:rsidRPr="00AD7D62">
        <w:rPr>
          <w:rFonts w:ascii="Arial" w:hAnsi="Arial" w:cs="Arial"/>
          <w:color w:val="000000"/>
          <w:sz w:val="24"/>
          <w:szCs w:val="24"/>
          <w:lang w:val="uk-UA"/>
        </w:rPr>
        <w:t>Полтавська обласна клінічна психіатрична лікарня ім. О.Ф. Мальцева Полтавської обласної ради</w:t>
      </w:r>
      <w:r w:rsidR="006231BF" w:rsidRPr="00AD7D62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Забезпечити дотримання соціально-правових гарантій працівників у порядку та на умовах, визначених</w:t>
      </w:r>
      <w:r w:rsidR="006817E1">
        <w:rPr>
          <w:rFonts w:ascii="Arial" w:hAnsi="Arial" w:cs="Arial"/>
          <w:sz w:val="24"/>
          <w:szCs w:val="24"/>
          <w:lang w:val="uk-UA"/>
        </w:rPr>
        <w:t xml:space="preserve"> чинним законодавством України.</w:t>
      </w:r>
    </w:p>
    <w:p w:rsidR="006C42A0" w:rsidRDefault="00183CA1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6231BF"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EB3E5E">
        <w:rPr>
          <w:rFonts w:ascii="Arial" w:hAnsi="Arial" w:cs="Arial"/>
          <w:sz w:val="24"/>
          <w:szCs w:val="24"/>
          <w:lang w:val="uk-UA"/>
        </w:rPr>
        <w:t xml:space="preserve">Розробити,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подати на затвердження </w:t>
      </w:r>
      <w:r w:rsidR="00004134">
        <w:rPr>
          <w:rFonts w:ascii="Arial" w:hAnsi="Arial" w:cs="Arial"/>
          <w:sz w:val="24"/>
          <w:szCs w:val="24"/>
          <w:lang w:val="uk-UA"/>
        </w:rPr>
        <w:t xml:space="preserve">управлінню майном обласної ради </w:t>
      </w:r>
      <w:r w:rsidR="006231BF">
        <w:rPr>
          <w:rFonts w:ascii="Arial" w:hAnsi="Arial" w:cs="Arial"/>
          <w:sz w:val="24"/>
          <w:szCs w:val="24"/>
          <w:lang w:val="uk-UA"/>
        </w:rPr>
        <w:t xml:space="preserve">нову редакцію </w:t>
      </w:r>
      <w:r w:rsidR="00FB33EE" w:rsidRPr="00365433">
        <w:rPr>
          <w:rFonts w:ascii="Arial" w:hAnsi="Arial" w:cs="Arial"/>
          <w:sz w:val="24"/>
          <w:szCs w:val="24"/>
          <w:lang w:val="uk-UA"/>
        </w:rPr>
        <w:t>Статут</w:t>
      </w:r>
      <w:r w:rsidR="006231BF">
        <w:rPr>
          <w:rFonts w:ascii="Arial" w:hAnsi="Arial" w:cs="Arial"/>
          <w:sz w:val="24"/>
          <w:szCs w:val="24"/>
          <w:lang w:val="uk-UA"/>
        </w:rPr>
        <w:t>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</w:t>
      </w:r>
      <w:r w:rsidR="00E22551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комунального підприємства «</w:t>
      </w:r>
      <w:r w:rsidR="006231BF" w:rsidRPr="00AD7D62">
        <w:rPr>
          <w:rFonts w:ascii="Arial" w:hAnsi="Arial" w:cs="Arial"/>
          <w:color w:val="000000"/>
          <w:sz w:val="24"/>
          <w:szCs w:val="24"/>
          <w:lang w:val="uk-UA"/>
        </w:rPr>
        <w:t>Полтавська обласна клінічна психіатрична лікарня ім. О.Ф. Мальцева Полтавської обласної ради</w:t>
      </w:r>
      <w:r w:rsidR="00E22551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EB3E5E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та здійснити його державну реєстрацію</w:t>
      </w:r>
      <w:r w:rsidR="006817E1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6231BF" w:rsidRDefault="006231BF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183CA1" w:rsidRDefault="00183CA1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8. Після державної реєстрації припинення </w:t>
      </w:r>
      <w:r w:rsidRPr="00BF2906">
        <w:rPr>
          <w:rFonts w:ascii="Arial" w:hAnsi="Arial" w:cs="Arial"/>
          <w:sz w:val="24"/>
          <w:szCs w:val="24"/>
          <w:lang w:val="uk-UA"/>
        </w:rPr>
        <w:t>Кременчуцького обласного психоневрологічного диспансеру,</w:t>
      </w:r>
      <w:r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r w:rsidRPr="00BF2906">
        <w:rPr>
          <w:rFonts w:ascii="Arial" w:hAnsi="Arial" w:cs="Arial"/>
          <w:sz w:val="24"/>
          <w:szCs w:val="24"/>
          <w:lang w:val="uk-UA"/>
        </w:rPr>
        <w:t>комунального підприємства «Полтавський обласний психоневрологічний диспансер Полтавської обласної ради», комунального підприємства «Полтавська обласна психіатрична лікарня №2 «Снітино» Полтавської обласної</w:t>
      </w:r>
      <w:r w:rsidRPr="001000A2">
        <w:rPr>
          <w:rFonts w:ascii="Arial" w:hAnsi="Arial" w:cs="Arial"/>
          <w:sz w:val="24"/>
          <w:szCs w:val="24"/>
          <w:lang w:val="uk-UA"/>
        </w:rPr>
        <w:t xml:space="preserve"> ради»</w:t>
      </w:r>
      <w:r>
        <w:rPr>
          <w:rFonts w:ascii="Arial" w:hAnsi="Arial" w:cs="Arial"/>
          <w:sz w:val="24"/>
          <w:szCs w:val="24"/>
          <w:lang w:val="uk-UA"/>
        </w:rPr>
        <w:t xml:space="preserve"> </w:t>
      </w:r>
      <w:r w:rsidRPr="00AD7D62">
        <w:rPr>
          <w:rFonts w:ascii="Arial" w:hAnsi="Arial" w:cs="Arial"/>
          <w:color w:val="000000"/>
          <w:sz w:val="24"/>
          <w:szCs w:val="24"/>
          <w:lang w:val="uk-UA" w:eastAsia="ru-RU"/>
        </w:rPr>
        <w:t>шляхом приєднання до комунального підприємства «</w:t>
      </w:r>
      <w:r w:rsidRPr="00AD7D62">
        <w:rPr>
          <w:rFonts w:ascii="Arial" w:hAnsi="Arial" w:cs="Arial"/>
          <w:color w:val="000000"/>
          <w:sz w:val="24"/>
          <w:szCs w:val="24"/>
          <w:lang w:val="uk-UA"/>
        </w:rPr>
        <w:t>Полтавська обласна клінічна психіатрична лікарня ім. О.Ф. Мальцева Полтавської обласної ради</w:t>
      </w:r>
      <w:r w:rsidRPr="00AD7D62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>
        <w:rPr>
          <w:rFonts w:ascii="Arial" w:hAnsi="Arial" w:cs="Arial"/>
          <w:sz w:val="24"/>
          <w:szCs w:val="24"/>
          <w:lang w:val="uk-UA"/>
        </w:rPr>
        <w:t xml:space="preserve"> та державної реєстрації змін до відомостей про комунальне підприємство «</w:t>
      </w:r>
      <w:r w:rsidRPr="00AD7D62">
        <w:rPr>
          <w:rFonts w:ascii="Arial" w:hAnsi="Arial" w:cs="Arial"/>
          <w:color w:val="000000"/>
          <w:sz w:val="24"/>
          <w:szCs w:val="24"/>
          <w:lang w:val="uk-UA"/>
        </w:rPr>
        <w:t>Полтавська обласна клінічна психіатрична лікарня ім. О.Ф. Мальцева Полтавської обласної рад</w:t>
      </w:r>
      <w:r>
        <w:rPr>
          <w:rFonts w:ascii="Arial" w:hAnsi="Arial" w:cs="Arial"/>
          <w:sz w:val="24"/>
          <w:szCs w:val="24"/>
          <w:lang w:val="uk-UA"/>
        </w:rPr>
        <w:t>», які містяться в Єдиному державному реєстрі юридичних осіб, фізичних осіб-підприємців та громадських формувань, змінити повне найменування комунального підприємства «</w:t>
      </w:r>
      <w:r w:rsidRPr="00AD7D62">
        <w:rPr>
          <w:rFonts w:ascii="Arial" w:hAnsi="Arial" w:cs="Arial"/>
          <w:color w:val="000000"/>
          <w:sz w:val="24"/>
          <w:szCs w:val="24"/>
          <w:lang w:val="uk-UA"/>
        </w:rPr>
        <w:t>Полтавська обласна клінічна психіатрична лікарня ім. О.Ф. Мальцева Полтавської обласної рад</w:t>
      </w:r>
      <w:r>
        <w:rPr>
          <w:rFonts w:ascii="Arial" w:hAnsi="Arial" w:cs="Arial"/>
          <w:sz w:val="24"/>
          <w:szCs w:val="24"/>
          <w:lang w:val="uk-UA"/>
        </w:rPr>
        <w:t xml:space="preserve">» (код </w:t>
      </w:r>
      <w:r w:rsidRPr="00EC2844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ЄДРПОУ –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01999075</w:t>
      </w:r>
      <w:r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, юридична адреса: </w:t>
      </w:r>
      <w:r w:rsidRPr="001318DB">
        <w:rPr>
          <w:rStyle w:val="Bodytext2Bold"/>
          <w:rFonts w:ascii="Arial" w:eastAsia="Arial Unicode MS" w:hAnsi="Arial" w:cs="Arial"/>
          <w:b w:val="0"/>
          <w:bCs/>
          <w:sz w:val="24"/>
          <w:szCs w:val="24"/>
        </w:rPr>
        <w:t xml:space="preserve">вул. </w:t>
      </w:r>
      <w:r w:rsidRPr="0045616B">
        <w:rPr>
          <w:rFonts w:ascii="Arial" w:hAnsi="Arial" w:cs="Arial"/>
          <w:sz w:val="24"/>
          <w:szCs w:val="24"/>
          <w:lang w:val="uk-UA"/>
        </w:rPr>
        <w:t>Медична,</w:t>
      </w:r>
      <w:r w:rsidRPr="001318DB">
        <w:rPr>
          <w:rFonts w:ascii="Arial" w:hAnsi="Arial" w:cs="Arial"/>
          <w:sz w:val="24"/>
          <w:szCs w:val="24"/>
        </w:rPr>
        <w:t xml:space="preserve"> 1,</w:t>
      </w:r>
      <w:r>
        <w:rPr>
          <w:rFonts w:ascii="Arial" w:hAnsi="Arial" w:cs="Arial"/>
          <w:sz w:val="24"/>
          <w:szCs w:val="24"/>
        </w:rPr>
        <w:t xml:space="preserve"> </w:t>
      </w:r>
      <w:r w:rsidRPr="001318DB">
        <w:rPr>
          <w:rFonts w:ascii="Arial" w:hAnsi="Arial" w:cs="Arial"/>
          <w:sz w:val="24"/>
          <w:szCs w:val="24"/>
        </w:rPr>
        <w:t xml:space="preserve">м. Полтава, </w:t>
      </w:r>
      <w:r w:rsidRPr="002C205D">
        <w:rPr>
          <w:rFonts w:ascii="Arial" w:hAnsi="Arial" w:cs="Arial"/>
          <w:sz w:val="24"/>
          <w:szCs w:val="24"/>
          <w:lang w:val="uk-UA"/>
        </w:rPr>
        <w:t>Полтавська область</w:t>
      </w:r>
      <w:r w:rsidRPr="001318DB">
        <w:rPr>
          <w:rFonts w:ascii="Arial" w:hAnsi="Arial" w:cs="Arial"/>
          <w:sz w:val="24"/>
          <w:szCs w:val="24"/>
        </w:rPr>
        <w:t>, 36013</w:t>
      </w:r>
      <w:r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>
        <w:rPr>
          <w:rFonts w:ascii="Arial" w:hAnsi="Arial" w:cs="Arial"/>
          <w:color w:val="000000"/>
          <w:sz w:val="24"/>
          <w:szCs w:val="24"/>
          <w:lang w:val="uk-UA" w:eastAsia="ru-RU"/>
        </w:rPr>
        <w:t>) на                комунальне підприємство «Обласний заклад з надання психіатричної допомоги Полтавської обласної ради».</w:t>
      </w:r>
    </w:p>
    <w:p w:rsidR="00183CA1" w:rsidRDefault="00183CA1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6231BF" w:rsidRDefault="00183CA1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9</w:t>
      </w:r>
      <w:r w:rsidR="006231BF">
        <w:rPr>
          <w:rFonts w:ascii="Arial" w:hAnsi="Arial" w:cs="Arial"/>
          <w:color w:val="000000"/>
          <w:sz w:val="24"/>
          <w:szCs w:val="24"/>
          <w:lang w:val="uk-UA" w:eastAsia="ru-RU"/>
        </w:rPr>
        <w:t>. Після державної реєстрації зміни повного найменування комунального підприємства «</w:t>
      </w:r>
      <w:r w:rsidR="006231BF" w:rsidRPr="00AD7D62">
        <w:rPr>
          <w:rFonts w:ascii="Arial" w:hAnsi="Arial" w:cs="Arial"/>
          <w:color w:val="000000"/>
          <w:sz w:val="24"/>
          <w:szCs w:val="24"/>
          <w:lang w:val="uk-UA"/>
        </w:rPr>
        <w:t>Полтавська обласна клінічна психіатрична лікарня ім. О.Ф. Мальцева Полтавської обласної ради</w:t>
      </w:r>
      <w:r w:rsidR="006231BF">
        <w:rPr>
          <w:rFonts w:ascii="Arial" w:hAnsi="Arial" w:cs="Arial"/>
          <w:color w:val="000000"/>
          <w:sz w:val="24"/>
          <w:szCs w:val="24"/>
          <w:lang w:val="uk-UA" w:eastAsia="ru-RU"/>
        </w:rPr>
        <w:t>» на комунальне підприємство «Обласний заклад з надання психіатричної допомоги Полтавської обласної ради», внести відповідні зміни до контракту головного лікаря Погорілка Олега Володимировича.</w:t>
      </w:r>
    </w:p>
    <w:p w:rsidR="006231BF" w:rsidRDefault="006231BF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6231BF" w:rsidRDefault="006231BF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10. </w:t>
      </w:r>
      <w:r w:rsidR="0059511A">
        <w:rPr>
          <w:rFonts w:ascii="Arial" w:hAnsi="Arial" w:cs="Arial"/>
          <w:color w:val="000000"/>
          <w:sz w:val="24"/>
          <w:szCs w:val="24"/>
          <w:lang w:val="uk-UA" w:eastAsia="ru-RU"/>
        </w:rPr>
        <w:t>Головному лікарю комунального підприємства «</w:t>
      </w:r>
      <w:r w:rsidR="0059511A" w:rsidRPr="00AD7D62">
        <w:rPr>
          <w:rFonts w:ascii="Arial" w:hAnsi="Arial" w:cs="Arial"/>
          <w:color w:val="000000"/>
          <w:sz w:val="24"/>
          <w:szCs w:val="24"/>
          <w:lang w:val="uk-UA"/>
        </w:rPr>
        <w:t>Полтавська обласна клінічна психіатрична лікарня ім. О</w:t>
      </w:r>
      <w:r w:rsidR="00D40DCF">
        <w:rPr>
          <w:rFonts w:ascii="Arial" w:hAnsi="Arial" w:cs="Arial"/>
          <w:color w:val="000000"/>
          <w:sz w:val="24"/>
          <w:szCs w:val="24"/>
          <w:lang w:val="uk-UA"/>
        </w:rPr>
        <w:t>.</w:t>
      </w:r>
      <w:bookmarkStart w:id="0" w:name="_GoBack"/>
      <w:bookmarkEnd w:id="0"/>
      <w:r w:rsidR="0059511A" w:rsidRPr="00AD7D62">
        <w:rPr>
          <w:rFonts w:ascii="Arial" w:hAnsi="Arial" w:cs="Arial"/>
          <w:color w:val="000000"/>
          <w:sz w:val="24"/>
          <w:szCs w:val="24"/>
          <w:lang w:val="uk-UA"/>
        </w:rPr>
        <w:t>Ф. Мальцева Полтавської обласної ради</w:t>
      </w:r>
      <w:r w:rsidR="0059511A">
        <w:rPr>
          <w:rFonts w:ascii="Arial" w:hAnsi="Arial" w:cs="Arial"/>
          <w:color w:val="000000"/>
          <w:sz w:val="24"/>
          <w:szCs w:val="24"/>
          <w:lang w:val="uk-UA" w:eastAsia="ru-RU"/>
        </w:rPr>
        <w:t>» Погорілку Олегу Володимировичу розробити та подати на затвердження Статут комунального підприємства «Обласний заклад з надання психіатричної допомоги Полтавської обласної ради» та здійснити його державну реєстрацію.</w:t>
      </w:r>
    </w:p>
    <w:p w:rsidR="00C8277F" w:rsidRDefault="0059511A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lastRenderedPageBreak/>
        <w:t>11</w:t>
      </w:r>
      <w:r w:rsidR="007D71FC">
        <w:rPr>
          <w:rFonts w:ascii="Arial" w:hAnsi="Arial" w:cs="Arial"/>
          <w:sz w:val="24"/>
          <w:szCs w:val="24"/>
          <w:lang w:val="uk-UA"/>
        </w:rPr>
        <w:t>. </w:t>
      </w:r>
      <w:r w:rsidR="00C8277F">
        <w:rPr>
          <w:rFonts w:ascii="Arial" w:hAnsi="Arial" w:cs="Arial"/>
          <w:sz w:val="24"/>
          <w:szCs w:val="24"/>
          <w:lang w:val="uk-UA"/>
        </w:rPr>
        <w:t xml:space="preserve">Надати </w:t>
      </w:r>
      <w:r w:rsidR="007D71FC">
        <w:rPr>
          <w:rFonts w:ascii="Arial" w:hAnsi="Arial" w:cs="Arial"/>
          <w:sz w:val="24"/>
          <w:szCs w:val="24"/>
          <w:lang w:val="uk-UA"/>
        </w:rPr>
        <w:t>голові обласної ради повноваження вносити</w:t>
      </w:r>
      <w:r w:rsidR="00924CD0">
        <w:rPr>
          <w:rFonts w:ascii="Arial" w:hAnsi="Arial" w:cs="Arial"/>
          <w:sz w:val="24"/>
          <w:szCs w:val="24"/>
          <w:lang w:val="uk-UA"/>
        </w:rPr>
        <w:t>, у разі необхідності,</w:t>
      </w:r>
      <w:r w:rsidR="007D71FC">
        <w:rPr>
          <w:rFonts w:ascii="Arial" w:hAnsi="Arial" w:cs="Arial"/>
          <w:sz w:val="24"/>
          <w:szCs w:val="24"/>
          <w:lang w:val="uk-UA"/>
        </w:rPr>
        <w:t xml:space="preserve"> зміни до складу </w:t>
      </w:r>
      <w:r w:rsidR="006C7F16">
        <w:rPr>
          <w:rFonts w:ascii="Arial" w:hAnsi="Arial" w:cs="Arial"/>
          <w:sz w:val="24"/>
          <w:szCs w:val="24"/>
          <w:lang w:val="uk-UA"/>
        </w:rPr>
        <w:t>К</w:t>
      </w:r>
      <w:r w:rsidR="007D71FC">
        <w:rPr>
          <w:rFonts w:ascii="Arial" w:hAnsi="Arial" w:cs="Arial"/>
          <w:sz w:val="24"/>
          <w:szCs w:val="24"/>
          <w:lang w:val="uk-UA"/>
        </w:rPr>
        <w:t>омісії з реорганізації.</w:t>
      </w:r>
    </w:p>
    <w:p w:rsidR="007D71FC" w:rsidRDefault="007D71FC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p w:rsidR="007D71FC" w:rsidRDefault="00613B14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1</w:t>
      </w:r>
      <w:r w:rsidR="0059511A">
        <w:rPr>
          <w:rFonts w:ascii="Arial" w:hAnsi="Arial" w:cs="Arial"/>
          <w:color w:val="000000"/>
          <w:sz w:val="24"/>
          <w:szCs w:val="24"/>
          <w:lang w:val="uk-UA" w:eastAsia="ru-RU"/>
        </w:rPr>
        <w:t>2</w:t>
      </w:r>
      <w:r w:rsidR="007D71FC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 w:rsidR="007D71FC">
        <w:rPr>
          <w:rFonts w:ascii="Arial" w:hAnsi="Arial" w:cs="Arial"/>
          <w:sz w:val="24"/>
          <w:szCs w:val="24"/>
          <w:lang w:val="uk-UA"/>
        </w:rPr>
        <w:t> </w:t>
      </w:r>
      <w:r w:rsidR="007D71FC" w:rsidRPr="00A056AD">
        <w:rPr>
          <w:rFonts w:ascii="Arial" w:hAnsi="Arial" w:cs="Arial"/>
          <w:sz w:val="24"/>
          <w:szCs w:val="24"/>
          <w:lang w:val="uk-UA"/>
        </w:rPr>
        <w:t xml:space="preserve">Організацію виконання </w:t>
      </w:r>
      <w:r w:rsidR="00B15BF5">
        <w:rPr>
          <w:rFonts w:ascii="Arial" w:hAnsi="Arial" w:cs="Arial"/>
          <w:sz w:val="24"/>
          <w:szCs w:val="24"/>
          <w:lang w:val="uk-UA"/>
        </w:rPr>
        <w:t xml:space="preserve">цього </w:t>
      </w:r>
      <w:r w:rsidR="007D71FC" w:rsidRPr="00A056AD">
        <w:rPr>
          <w:rFonts w:ascii="Arial" w:hAnsi="Arial" w:cs="Arial"/>
          <w:sz w:val="24"/>
          <w:szCs w:val="24"/>
          <w:lang w:val="uk-UA"/>
        </w:rPr>
        <w:t xml:space="preserve">рішення покласти на </w:t>
      </w:r>
      <w:r w:rsidR="00C86BC9" w:rsidRPr="00A056AD">
        <w:rPr>
          <w:rFonts w:ascii="Arial" w:hAnsi="Arial" w:cs="Arial"/>
          <w:sz w:val="24"/>
          <w:szCs w:val="24"/>
          <w:lang w:val="uk-UA"/>
        </w:rPr>
        <w:t>Департамент охорони здоров’я Полтавської обл</w:t>
      </w:r>
      <w:r w:rsidR="00C86BC9">
        <w:rPr>
          <w:rFonts w:ascii="Arial" w:hAnsi="Arial" w:cs="Arial"/>
          <w:sz w:val="24"/>
          <w:szCs w:val="24"/>
          <w:lang w:val="uk-UA"/>
        </w:rPr>
        <w:t xml:space="preserve">асної </w:t>
      </w:r>
      <w:r w:rsidR="00C86BC9" w:rsidRPr="00A056AD">
        <w:rPr>
          <w:rFonts w:ascii="Arial" w:hAnsi="Arial" w:cs="Arial"/>
          <w:sz w:val="24"/>
          <w:szCs w:val="24"/>
          <w:lang w:val="uk-UA"/>
        </w:rPr>
        <w:t>держа</w:t>
      </w:r>
      <w:r w:rsidR="00C86BC9">
        <w:rPr>
          <w:rFonts w:ascii="Arial" w:hAnsi="Arial" w:cs="Arial"/>
          <w:sz w:val="24"/>
          <w:szCs w:val="24"/>
          <w:lang w:val="uk-UA"/>
        </w:rPr>
        <w:t>вної а</w:t>
      </w:r>
      <w:r w:rsidR="00C86BC9" w:rsidRPr="00A056AD">
        <w:rPr>
          <w:rFonts w:ascii="Arial" w:hAnsi="Arial" w:cs="Arial"/>
          <w:sz w:val="24"/>
          <w:szCs w:val="24"/>
          <w:lang w:val="uk-UA"/>
        </w:rPr>
        <w:t xml:space="preserve">дміністрації </w:t>
      </w:r>
      <w:r w:rsidR="00C86BC9">
        <w:rPr>
          <w:rFonts w:ascii="Arial" w:hAnsi="Arial" w:cs="Arial"/>
          <w:sz w:val="24"/>
          <w:szCs w:val="24"/>
          <w:lang w:val="uk-UA"/>
        </w:rPr>
        <w:t xml:space="preserve">та </w:t>
      </w:r>
      <w:r w:rsidR="007D71FC" w:rsidRPr="00A056AD">
        <w:rPr>
          <w:rFonts w:ascii="Arial" w:hAnsi="Arial" w:cs="Arial"/>
          <w:sz w:val="24"/>
          <w:szCs w:val="24"/>
          <w:lang w:val="uk-UA"/>
        </w:rPr>
        <w:t>управління майном обласної ради.</w:t>
      </w:r>
    </w:p>
    <w:p w:rsidR="007D71FC" w:rsidRDefault="007D71FC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p w:rsidR="003F7E96" w:rsidRDefault="007D71FC" w:rsidP="00A66A25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t>1</w:t>
      </w:r>
      <w:r w:rsidR="0059511A">
        <w:rPr>
          <w:rFonts w:ascii="Arial" w:hAnsi="Arial" w:cs="Arial"/>
          <w:sz w:val="24"/>
          <w:szCs w:val="24"/>
          <w:lang w:val="uk-UA"/>
        </w:rPr>
        <w:t>3</w:t>
      </w:r>
      <w:r>
        <w:rPr>
          <w:rFonts w:ascii="Arial" w:hAnsi="Arial" w:cs="Arial"/>
          <w:sz w:val="24"/>
          <w:szCs w:val="24"/>
          <w:lang w:val="uk-UA"/>
        </w:rPr>
        <w:t>. </w:t>
      </w:r>
      <w:r w:rsidRPr="00A056AD">
        <w:rPr>
          <w:rFonts w:ascii="Arial" w:hAnsi="Arial" w:cs="Arial"/>
          <w:sz w:val="24"/>
          <w:szCs w:val="24"/>
          <w:lang w:val="uk-UA"/>
        </w:rPr>
        <w:t xml:space="preserve">Контроль за виконанням </w:t>
      </w:r>
      <w:r w:rsidR="00AD18D9">
        <w:rPr>
          <w:rFonts w:ascii="Arial" w:hAnsi="Arial" w:cs="Arial"/>
          <w:sz w:val="24"/>
          <w:szCs w:val="24"/>
          <w:lang w:val="uk-UA"/>
        </w:rPr>
        <w:t xml:space="preserve">цього </w:t>
      </w:r>
      <w:r w:rsidRPr="00A056AD">
        <w:rPr>
          <w:rFonts w:ascii="Arial" w:hAnsi="Arial" w:cs="Arial"/>
          <w:sz w:val="24"/>
          <w:szCs w:val="24"/>
          <w:lang w:val="uk-UA"/>
        </w:rPr>
        <w:t>рішення покласти на постійну комісію обласної ради з питань охорони здоров’я та соціального захисту населення.</w:t>
      </w:r>
    </w:p>
    <w:p w:rsidR="00A66A25" w:rsidRDefault="00A66A25" w:rsidP="00A66A25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A66A25" w:rsidRDefault="00A66A25" w:rsidP="00A66A25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E22551" w:rsidRPr="00A66A25" w:rsidRDefault="00E22551" w:rsidP="00A66A25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FB33EE" w:rsidRPr="00365433" w:rsidRDefault="003F7E96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31A13">
        <w:rPr>
          <w:rFonts w:ascii="Times New Roman" w:hAnsi="Times New Roman"/>
          <w:bCs/>
          <w:color w:val="FFFFFF"/>
          <w:sz w:val="24"/>
          <w:szCs w:val="24"/>
          <w:lang w:val="uk-UA"/>
        </w:rPr>
        <w:t xml:space="preserve">  </w:t>
      </w:r>
      <w:r w:rsidR="00B15BF5" w:rsidRPr="00E31A13">
        <w:rPr>
          <w:rFonts w:ascii="Times New Roman" w:hAnsi="Times New Roman"/>
          <w:b/>
          <w:color w:val="FFFFFF"/>
          <w:sz w:val="24"/>
          <w:szCs w:val="24"/>
          <w:lang w:val="uk-UA"/>
        </w:rPr>
        <w:t xml:space="preserve"> </w:t>
      </w:r>
      <w:r w:rsidR="00FB33EE" w:rsidRPr="00365433">
        <w:rPr>
          <w:rFonts w:ascii="Times New Roman" w:hAnsi="Times New Roman"/>
          <w:b/>
          <w:sz w:val="24"/>
          <w:szCs w:val="24"/>
          <w:lang w:val="uk-UA"/>
        </w:rPr>
        <w:t>ГОЛОВА</w:t>
      </w:r>
    </w:p>
    <w:p w:rsidR="00FB33EE" w:rsidRPr="00365433" w:rsidRDefault="00FB33EE" w:rsidP="00F60872">
      <w:pPr>
        <w:pStyle w:val="a4"/>
        <w:tabs>
          <w:tab w:val="left" w:pos="7088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5433">
        <w:rPr>
          <w:rFonts w:ascii="Times New Roman" w:hAnsi="Times New Roman"/>
          <w:b/>
          <w:sz w:val="24"/>
          <w:szCs w:val="24"/>
          <w:lang w:val="uk-UA"/>
        </w:rPr>
        <w:t>ОБЛАСНОЇ РАДИ</w:t>
      </w:r>
      <w:r w:rsidR="00062240" w:rsidRPr="00365433">
        <w:rPr>
          <w:rFonts w:ascii="Times New Roman" w:hAnsi="Times New Roman"/>
          <w:b/>
          <w:sz w:val="24"/>
          <w:szCs w:val="24"/>
          <w:lang w:val="uk-UA"/>
        </w:rPr>
        <w:tab/>
      </w:r>
      <w:r w:rsidRPr="00365433">
        <w:rPr>
          <w:rFonts w:ascii="Times New Roman" w:hAnsi="Times New Roman"/>
          <w:b/>
          <w:sz w:val="24"/>
          <w:szCs w:val="24"/>
          <w:lang w:val="uk-UA"/>
        </w:rPr>
        <w:t>О.Ю. БІЛЕНЬКИЙ</w:t>
      </w:r>
    </w:p>
    <w:sectPr w:rsidR="00FB33EE" w:rsidRPr="00365433" w:rsidSect="00B15BF5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B89" w:rsidRDefault="00886B89" w:rsidP="00F60872">
      <w:pPr>
        <w:spacing w:after="0" w:line="240" w:lineRule="auto"/>
      </w:pPr>
      <w:r>
        <w:separator/>
      </w:r>
    </w:p>
  </w:endnote>
  <w:endnote w:type="continuationSeparator" w:id="0">
    <w:p w:rsidR="00886B89" w:rsidRDefault="00886B89" w:rsidP="00F6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B89" w:rsidRDefault="00886B89" w:rsidP="00F60872">
      <w:pPr>
        <w:spacing w:after="0" w:line="240" w:lineRule="auto"/>
      </w:pPr>
      <w:r>
        <w:separator/>
      </w:r>
    </w:p>
  </w:footnote>
  <w:footnote w:type="continuationSeparator" w:id="0">
    <w:p w:rsidR="00886B89" w:rsidRDefault="00886B89" w:rsidP="00F6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72" w:rsidRPr="00F60872" w:rsidRDefault="007C1EC1">
    <w:pPr>
      <w:pStyle w:val="a7"/>
      <w:jc w:val="right"/>
      <w:rPr>
        <w:rFonts w:ascii="Times New Roman" w:hAnsi="Times New Roman"/>
        <w:sz w:val="28"/>
        <w:szCs w:val="28"/>
      </w:rPr>
    </w:pPr>
    <w:r w:rsidRPr="00F60872">
      <w:rPr>
        <w:rFonts w:ascii="Times New Roman" w:hAnsi="Times New Roman"/>
        <w:sz w:val="28"/>
        <w:szCs w:val="28"/>
      </w:rPr>
      <w:fldChar w:fldCharType="begin"/>
    </w:r>
    <w:r w:rsidR="00F60872" w:rsidRPr="00F60872">
      <w:rPr>
        <w:rFonts w:ascii="Times New Roman" w:hAnsi="Times New Roman"/>
        <w:sz w:val="28"/>
        <w:szCs w:val="28"/>
      </w:rPr>
      <w:instrText>PAGE   \* MERGEFORMAT</w:instrText>
    </w:r>
    <w:r w:rsidRPr="00F60872">
      <w:rPr>
        <w:rFonts w:ascii="Times New Roman" w:hAnsi="Times New Roman"/>
        <w:sz w:val="28"/>
        <w:szCs w:val="28"/>
      </w:rPr>
      <w:fldChar w:fldCharType="separate"/>
    </w:r>
    <w:r w:rsidR="00D01987" w:rsidRPr="00D01987">
      <w:rPr>
        <w:rFonts w:ascii="Times New Roman" w:hAnsi="Times New Roman"/>
        <w:noProof/>
        <w:sz w:val="28"/>
        <w:szCs w:val="28"/>
        <w:lang w:val="ru-RU"/>
      </w:rPr>
      <w:t>4</w:t>
    </w:r>
    <w:r w:rsidRPr="00F60872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F313E"/>
    <w:multiLevelType w:val="hybridMultilevel"/>
    <w:tmpl w:val="52142EB0"/>
    <w:lvl w:ilvl="0" w:tplc="8D7EBF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61E"/>
    <w:rsid w:val="00004134"/>
    <w:rsid w:val="00005458"/>
    <w:rsid w:val="00042EAD"/>
    <w:rsid w:val="000474AE"/>
    <w:rsid w:val="00062240"/>
    <w:rsid w:val="00064C7D"/>
    <w:rsid w:val="000667A5"/>
    <w:rsid w:val="0007655E"/>
    <w:rsid w:val="000828AA"/>
    <w:rsid w:val="00086CA3"/>
    <w:rsid w:val="000937CE"/>
    <w:rsid w:val="000B1E8A"/>
    <w:rsid w:val="000D4A80"/>
    <w:rsid w:val="000E7455"/>
    <w:rsid w:val="001000A2"/>
    <w:rsid w:val="0010457E"/>
    <w:rsid w:val="001076DE"/>
    <w:rsid w:val="001318DB"/>
    <w:rsid w:val="001479A5"/>
    <w:rsid w:val="00154E49"/>
    <w:rsid w:val="00183CA1"/>
    <w:rsid w:val="00190623"/>
    <w:rsid w:val="001B4E28"/>
    <w:rsid w:val="001D1808"/>
    <w:rsid w:val="001E07FE"/>
    <w:rsid w:val="001F3668"/>
    <w:rsid w:val="001F68C6"/>
    <w:rsid w:val="00205407"/>
    <w:rsid w:val="00205490"/>
    <w:rsid w:val="00206501"/>
    <w:rsid w:val="002523FE"/>
    <w:rsid w:val="00253030"/>
    <w:rsid w:val="00254F54"/>
    <w:rsid w:val="00255ACD"/>
    <w:rsid w:val="00262CB9"/>
    <w:rsid w:val="002715C1"/>
    <w:rsid w:val="00297D60"/>
    <w:rsid w:val="002C205D"/>
    <w:rsid w:val="002C3F98"/>
    <w:rsid w:val="002F581B"/>
    <w:rsid w:val="002F7822"/>
    <w:rsid w:val="003019B4"/>
    <w:rsid w:val="00315536"/>
    <w:rsid w:val="00317B09"/>
    <w:rsid w:val="00320A23"/>
    <w:rsid w:val="00325327"/>
    <w:rsid w:val="00325609"/>
    <w:rsid w:val="0035157F"/>
    <w:rsid w:val="00365433"/>
    <w:rsid w:val="0036761E"/>
    <w:rsid w:val="003875B4"/>
    <w:rsid w:val="003979DD"/>
    <w:rsid w:val="003E1330"/>
    <w:rsid w:val="003F7E96"/>
    <w:rsid w:val="00405FC9"/>
    <w:rsid w:val="00410609"/>
    <w:rsid w:val="00415B89"/>
    <w:rsid w:val="00416856"/>
    <w:rsid w:val="004315C7"/>
    <w:rsid w:val="00452A17"/>
    <w:rsid w:val="0045616B"/>
    <w:rsid w:val="00461973"/>
    <w:rsid w:val="004707EA"/>
    <w:rsid w:val="004751D0"/>
    <w:rsid w:val="00484D87"/>
    <w:rsid w:val="004A5365"/>
    <w:rsid w:val="004B0329"/>
    <w:rsid w:val="004C556D"/>
    <w:rsid w:val="004D6BF8"/>
    <w:rsid w:val="004E1428"/>
    <w:rsid w:val="005037E3"/>
    <w:rsid w:val="00510D44"/>
    <w:rsid w:val="00512011"/>
    <w:rsid w:val="00520C00"/>
    <w:rsid w:val="00544E0A"/>
    <w:rsid w:val="00557B24"/>
    <w:rsid w:val="0059511A"/>
    <w:rsid w:val="005A23D0"/>
    <w:rsid w:val="005A7EA0"/>
    <w:rsid w:val="005E2835"/>
    <w:rsid w:val="005E6D79"/>
    <w:rsid w:val="0060338A"/>
    <w:rsid w:val="00603AAB"/>
    <w:rsid w:val="0061347E"/>
    <w:rsid w:val="00613B14"/>
    <w:rsid w:val="006231BF"/>
    <w:rsid w:val="00644689"/>
    <w:rsid w:val="00661BC8"/>
    <w:rsid w:val="00662A86"/>
    <w:rsid w:val="006676AB"/>
    <w:rsid w:val="006817E1"/>
    <w:rsid w:val="00681C98"/>
    <w:rsid w:val="006A10F9"/>
    <w:rsid w:val="006A5549"/>
    <w:rsid w:val="006B1F09"/>
    <w:rsid w:val="006C42A0"/>
    <w:rsid w:val="006C7F16"/>
    <w:rsid w:val="006F3000"/>
    <w:rsid w:val="006F5DD3"/>
    <w:rsid w:val="007023A0"/>
    <w:rsid w:val="00726309"/>
    <w:rsid w:val="00746B9C"/>
    <w:rsid w:val="00756C9D"/>
    <w:rsid w:val="00787F8F"/>
    <w:rsid w:val="00794F2E"/>
    <w:rsid w:val="007B57A7"/>
    <w:rsid w:val="007C1EC1"/>
    <w:rsid w:val="007D71FC"/>
    <w:rsid w:val="007E5D35"/>
    <w:rsid w:val="00805068"/>
    <w:rsid w:val="008139B0"/>
    <w:rsid w:val="00831DCA"/>
    <w:rsid w:val="0083524B"/>
    <w:rsid w:val="00841762"/>
    <w:rsid w:val="00842806"/>
    <w:rsid w:val="00867728"/>
    <w:rsid w:val="00883C84"/>
    <w:rsid w:val="00886B89"/>
    <w:rsid w:val="008A2363"/>
    <w:rsid w:val="008A4B54"/>
    <w:rsid w:val="008E0EDC"/>
    <w:rsid w:val="008E1BF2"/>
    <w:rsid w:val="008F20D2"/>
    <w:rsid w:val="008F5BBE"/>
    <w:rsid w:val="0090562B"/>
    <w:rsid w:val="00905977"/>
    <w:rsid w:val="00906E73"/>
    <w:rsid w:val="00922C9D"/>
    <w:rsid w:val="00924CD0"/>
    <w:rsid w:val="0092505A"/>
    <w:rsid w:val="00925AAC"/>
    <w:rsid w:val="009567FB"/>
    <w:rsid w:val="0095716F"/>
    <w:rsid w:val="009932E6"/>
    <w:rsid w:val="00995404"/>
    <w:rsid w:val="009B5C83"/>
    <w:rsid w:val="009E0C76"/>
    <w:rsid w:val="009E1BDD"/>
    <w:rsid w:val="009E4FE1"/>
    <w:rsid w:val="009F0A37"/>
    <w:rsid w:val="00A056AD"/>
    <w:rsid w:val="00A05CDE"/>
    <w:rsid w:val="00A20858"/>
    <w:rsid w:val="00A61362"/>
    <w:rsid w:val="00A62637"/>
    <w:rsid w:val="00A649C8"/>
    <w:rsid w:val="00A6591B"/>
    <w:rsid w:val="00A66A25"/>
    <w:rsid w:val="00A727EB"/>
    <w:rsid w:val="00A81C53"/>
    <w:rsid w:val="00A90B59"/>
    <w:rsid w:val="00A95ACA"/>
    <w:rsid w:val="00AC13C5"/>
    <w:rsid w:val="00AC5E09"/>
    <w:rsid w:val="00AD18D9"/>
    <w:rsid w:val="00AD5F04"/>
    <w:rsid w:val="00AD7D62"/>
    <w:rsid w:val="00AE1231"/>
    <w:rsid w:val="00B05565"/>
    <w:rsid w:val="00B15BF5"/>
    <w:rsid w:val="00B80F0C"/>
    <w:rsid w:val="00B96051"/>
    <w:rsid w:val="00B96076"/>
    <w:rsid w:val="00BA0413"/>
    <w:rsid w:val="00BA5699"/>
    <w:rsid w:val="00BA6615"/>
    <w:rsid w:val="00BC2361"/>
    <w:rsid w:val="00BD4065"/>
    <w:rsid w:val="00BF0D05"/>
    <w:rsid w:val="00BF2906"/>
    <w:rsid w:val="00BF4FBA"/>
    <w:rsid w:val="00C129D0"/>
    <w:rsid w:val="00C210BF"/>
    <w:rsid w:val="00C24860"/>
    <w:rsid w:val="00C45272"/>
    <w:rsid w:val="00C602E8"/>
    <w:rsid w:val="00C7386A"/>
    <w:rsid w:val="00C8277F"/>
    <w:rsid w:val="00C86BC9"/>
    <w:rsid w:val="00C92E96"/>
    <w:rsid w:val="00C95FEE"/>
    <w:rsid w:val="00CC4C2F"/>
    <w:rsid w:val="00D01987"/>
    <w:rsid w:val="00D16976"/>
    <w:rsid w:val="00D254EC"/>
    <w:rsid w:val="00D40DCF"/>
    <w:rsid w:val="00D413CE"/>
    <w:rsid w:val="00D45016"/>
    <w:rsid w:val="00D47DDC"/>
    <w:rsid w:val="00D57B1D"/>
    <w:rsid w:val="00D6442B"/>
    <w:rsid w:val="00D718D1"/>
    <w:rsid w:val="00D75821"/>
    <w:rsid w:val="00DB7616"/>
    <w:rsid w:val="00DD1C8B"/>
    <w:rsid w:val="00DD562D"/>
    <w:rsid w:val="00DE5711"/>
    <w:rsid w:val="00DF085C"/>
    <w:rsid w:val="00DF74FC"/>
    <w:rsid w:val="00E22551"/>
    <w:rsid w:val="00E276A3"/>
    <w:rsid w:val="00E31959"/>
    <w:rsid w:val="00E31A13"/>
    <w:rsid w:val="00E62DE1"/>
    <w:rsid w:val="00E63FD7"/>
    <w:rsid w:val="00E673E9"/>
    <w:rsid w:val="00E675FC"/>
    <w:rsid w:val="00E704EE"/>
    <w:rsid w:val="00EA1843"/>
    <w:rsid w:val="00EA6E78"/>
    <w:rsid w:val="00EB3E5E"/>
    <w:rsid w:val="00EC1D91"/>
    <w:rsid w:val="00F07EB7"/>
    <w:rsid w:val="00F23993"/>
    <w:rsid w:val="00F3101E"/>
    <w:rsid w:val="00F32499"/>
    <w:rsid w:val="00F4439C"/>
    <w:rsid w:val="00F55F14"/>
    <w:rsid w:val="00F60872"/>
    <w:rsid w:val="00F63909"/>
    <w:rsid w:val="00F67091"/>
    <w:rsid w:val="00F7656F"/>
    <w:rsid w:val="00FA01EA"/>
    <w:rsid w:val="00FB33EE"/>
    <w:rsid w:val="00FC0C28"/>
    <w:rsid w:val="00FD0CA6"/>
    <w:rsid w:val="00FF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 w:semiHidden="0" w:unhideWhenUsed="0"/>
    <w:lsdException w:name="Table Web 3" w:locked="1" w:semiHidden="0" w:unhideWhenUsed="0"/>
    <w:lsdException w:name="Balloon Text" w:locked="1"/>
    <w:lsdException w:name="Table Grid" w:semiHidden="0" w:uiPriority="0" w:unhideWhenUsed="0"/>
    <w:lsdException w:name="Table Theme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1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36761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36761E"/>
    <w:rPr>
      <w:rFonts w:ascii="Cambria" w:hAnsi="Cambria" w:cs="Times New Roman"/>
      <w:b/>
      <w:color w:val="4F81BD"/>
      <w:sz w:val="26"/>
      <w:lang w:val="uk-UA"/>
    </w:rPr>
  </w:style>
  <w:style w:type="paragraph" w:styleId="a3">
    <w:name w:val="List Paragraph"/>
    <w:basedOn w:val="a"/>
    <w:uiPriority w:val="99"/>
    <w:qFormat/>
    <w:rsid w:val="0036761E"/>
    <w:pPr>
      <w:ind w:left="720"/>
      <w:contextualSpacing/>
    </w:pPr>
  </w:style>
  <w:style w:type="paragraph" w:styleId="a4">
    <w:name w:val="No Spacing"/>
    <w:uiPriority w:val="99"/>
    <w:qFormat/>
    <w:rsid w:val="0036761E"/>
    <w:rPr>
      <w:rFonts w:cs="Times New Roman"/>
      <w:sz w:val="22"/>
      <w:szCs w:val="22"/>
      <w:lang w:val="ru-RU" w:eastAsia="en-US"/>
    </w:rPr>
  </w:style>
  <w:style w:type="paragraph" w:styleId="a5">
    <w:name w:val="Document Map"/>
    <w:basedOn w:val="a"/>
    <w:link w:val="a6"/>
    <w:uiPriority w:val="99"/>
    <w:semiHidden/>
    <w:rsid w:val="0010457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locked/>
    <w:rsid w:val="00BF4FBA"/>
    <w:rPr>
      <w:rFonts w:ascii="Times New Roman" w:hAnsi="Times New Roman" w:cs="Times New Roman"/>
      <w:sz w:val="2"/>
      <w:lang w:val="uk-UA" w:eastAsia="en-US"/>
    </w:rPr>
  </w:style>
  <w:style w:type="paragraph" w:styleId="a7">
    <w:name w:val="header"/>
    <w:basedOn w:val="a"/>
    <w:link w:val="a8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8">
    <w:name w:val="Верхний колонтитул Знак"/>
    <w:link w:val="a7"/>
    <w:uiPriority w:val="99"/>
    <w:locked/>
    <w:rsid w:val="00F60872"/>
    <w:rPr>
      <w:rFonts w:cs="Times New Roman"/>
      <w:lang w:val="uk-UA" w:eastAsia="en-US"/>
    </w:rPr>
  </w:style>
  <w:style w:type="paragraph" w:styleId="a9">
    <w:name w:val="footer"/>
    <w:basedOn w:val="a"/>
    <w:link w:val="aa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a">
    <w:name w:val="Нижний колонтитул Знак"/>
    <w:link w:val="a9"/>
    <w:uiPriority w:val="99"/>
    <w:locked/>
    <w:rsid w:val="00F60872"/>
    <w:rPr>
      <w:rFonts w:cs="Times New Roman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locked/>
    <w:rsid w:val="003F7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3F7E96"/>
    <w:rPr>
      <w:rFonts w:ascii="Segoe UI" w:hAnsi="Segoe UI" w:cs="Segoe UI"/>
      <w:sz w:val="18"/>
      <w:szCs w:val="18"/>
      <w:lang w:eastAsia="en-US"/>
    </w:rPr>
  </w:style>
  <w:style w:type="character" w:styleId="ad">
    <w:name w:val="Hyperlink"/>
    <w:uiPriority w:val="99"/>
    <w:unhideWhenUsed/>
    <w:locked/>
    <w:rsid w:val="00C8277F"/>
    <w:rPr>
      <w:rFonts w:cs="Times New Roman"/>
      <w:color w:val="0000FF"/>
      <w:u w:val="single"/>
    </w:rPr>
  </w:style>
  <w:style w:type="character" w:customStyle="1" w:styleId="Bodytext2Bold">
    <w:name w:val="Body text (2) + Bold"/>
    <w:rsid w:val="00BF2906"/>
    <w:rPr>
      <w:rFonts w:ascii="Times New Roman" w:hAnsi="Times New Roman"/>
      <w:b/>
      <w:color w:val="000000"/>
      <w:spacing w:val="-10"/>
      <w:w w:val="100"/>
      <w:position w:val="0"/>
      <w:sz w:val="28"/>
      <w:u w:val="none"/>
      <w:effect w:val="none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51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factor.ua/ukr/law-40/section-202/article-320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.factor.ua/ukr/law-40/section-203/article-115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5C2A4-752A-4F17-8E8C-3FB65620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6223</Words>
  <Characters>3548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User</cp:lastModifiedBy>
  <cp:revision>2</cp:revision>
  <cp:lastPrinted>2019-11-12T13:31:00Z</cp:lastPrinted>
  <dcterms:created xsi:type="dcterms:W3CDTF">2019-11-13T07:57:00Z</dcterms:created>
  <dcterms:modified xsi:type="dcterms:W3CDTF">2019-11-13T07:57:00Z</dcterms:modified>
</cp:coreProperties>
</file>